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B4" w:rsidRPr="001752F6" w:rsidRDefault="009E6BB4" w:rsidP="001752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2F6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E6BB4" w:rsidRPr="001752F6" w:rsidRDefault="009E6BB4" w:rsidP="001752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2F6">
        <w:rPr>
          <w:rFonts w:ascii="Times New Roman" w:eastAsia="Calibri" w:hAnsi="Times New Roman" w:cs="Times New Roman"/>
          <w:sz w:val="24"/>
          <w:szCs w:val="24"/>
        </w:rPr>
        <w:t>«Основная общеобразовательная школа № 8»</w:t>
      </w:r>
    </w:p>
    <w:p w:rsidR="00C23174" w:rsidRDefault="00C23174">
      <w:pP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6604E4" w:rsidRDefault="006604E4">
      <w:pP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1752F6" w:rsidRDefault="00477BBC">
      <w:pP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477BBC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167005</wp:posOffset>
            </wp:positionV>
            <wp:extent cx="6991350" cy="1914525"/>
            <wp:effectExtent l="19050" t="0" r="0" b="0"/>
            <wp:wrapThrough wrapText="bothSides">
              <wp:wrapPolygon edited="0">
                <wp:start x="-59" y="0"/>
                <wp:lineTo x="-59" y="21493"/>
                <wp:lineTo x="21600" y="21493"/>
                <wp:lineTo x="21600" y="0"/>
                <wp:lineTo x="-59" y="0"/>
              </wp:wrapPolygon>
            </wp:wrapThrough>
            <wp:docPr id="3" name="Рисунок 0" descr="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png"/>
                    <pic:cNvPicPr/>
                  </pic:nvPicPr>
                  <pic:blipFill>
                    <a:blip r:embed="rId8"/>
                    <a:srcRect l="1211" t="6222" b="4444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BB4" w:rsidRDefault="009E6BB4">
      <w:pP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9E6BB4" w:rsidRDefault="009E6BB4">
      <w:pP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E53644" w:rsidRDefault="00E53644" w:rsidP="00782A9F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44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AF238D" w:rsidRPr="00E53644" w:rsidRDefault="00204CC4" w:rsidP="00782A9F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AF238D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E53644" w:rsidRDefault="000B7AD9" w:rsidP="00782A9F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«МАТЕМАТИКА И КОНСТРУИРОВАНИЕ</w:t>
      </w:r>
      <w:r w:rsidR="00E53644" w:rsidRPr="00CF251E">
        <w:rPr>
          <w:rFonts w:ascii="Times New Roman" w:hAnsi="Times New Roman" w:cs="Times New Roman"/>
          <w:b/>
          <w:sz w:val="24"/>
          <w:szCs w:val="24"/>
        </w:rPr>
        <w:t>»</w:t>
      </w:r>
    </w:p>
    <w:p w:rsidR="000B7AD9" w:rsidRPr="00CF251E" w:rsidRDefault="000B7AD9" w:rsidP="00E5364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/общеинтеллектуальное направление/</w:t>
      </w:r>
    </w:p>
    <w:p w:rsidR="00E53644" w:rsidRPr="00CF251E" w:rsidRDefault="00E53644" w:rsidP="00E53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1E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E53644" w:rsidRPr="00E53644" w:rsidRDefault="00E53644" w:rsidP="00E53644">
      <w:pPr>
        <w:rPr>
          <w:rFonts w:ascii="Times New Roman" w:hAnsi="Times New Roman" w:cs="Times New Roman"/>
          <w:sz w:val="24"/>
          <w:szCs w:val="24"/>
        </w:rPr>
      </w:pPr>
    </w:p>
    <w:p w:rsidR="00477BBC" w:rsidRPr="00E53644" w:rsidRDefault="00477BBC" w:rsidP="0047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Составители</w:t>
      </w:r>
      <w:r w:rsidRPr="00E53644">
        <w:rPr>
          <w:rFonts w:ascii="Times New Roman" w:hAnsi="Times New Roman" w:cs="Times New Roman"/>
          <w:sz w:val="24"/>
          <w:szCs w:val="24"/>
        </w:rPr>
        <w:t>:</w:t>
      </w:r>
    </w:p>
    <w:p w:rsidR="00477BBC" w:rsidRPr="00E53644" w:rsidRDefault="00477BBC" w:rsidP="00477BBC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4"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p w:rsidR="00477BBC" w:rsidRDefault="00477BBC" w:rsidP="00477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Верхотурова Н.П.,</w:t>
      </w:r>
    </w:p>
    <w:p w:rsidR="00477BBC" w:rsidRDefault="00477BBC" w:rsidP="00477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О.И.,</w:t>
      </w:r>
    </w:p>
    <w:p w:rsidR="00477BBC" w:rsidRDefault="00477BBC" w:rsidP="00477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Федосова Г.Ю.,</w:t>
      </w:r>
    </w:p>
    <w:p w:rsidR="00477BBC" w:rsidRDefault="00477BBC" w:rsidP="00477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Поломошнова О.А.,</w:t>
      </w:r>
    </w:p>
    <w:p w:rsidR="00477BBC" w:rsidRDefault="00477BBC" w:rsidP="00477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Е.А.,</w:t>
      </w:r>
    </w:p>
    <w:p w:rsidR="00477BBC" w:rsidRDefault="00477BBC" w:rsidP="00477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Бучильникова Н.М.,</w:t>
      </w:r>
    </w:p>
    <w:p w:rsidR="00477BBC" w:rsidRDefault="00477BBC" w:rsidP="00477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Сампаева Е.С.,</w:t>
      </w:r>
    </w:p>
    <w:p w:rsidR="00477BBC" w:rsidRDefault="00477BBC" w:rsidP="00477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В.П.,</w:t>
      </w:r>
    </w:p>
    <w:p w:rsidR="00477BBC" w:rsidRDefault="00477BBC" w:rsidP="00477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Полковникова М.В.,</w:t>
      </w:r>
    </w:p>
    <w:p w:rsidR="00477BBC" w:rsidRDefault="00477BBC" w:rsidP="00477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Табунчикова Н.В.,</w:t>
      </w:r>
    </w:p>
    <w:p w:rsidR="00477BBC" w:rsidRDefault="00477BBC" w:rsidP="00477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Кузиева Е.А.,</w:t>
      </w:r>
    </w:p>
    <w:p w:rsidR="00477BBC" w:rsidRDefault="00477BBC" w:rsidP="00477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Н.А.</w:t>
      </w:r>
    </w:p>
    <w:p w:rsidR="00E53644" w:rsidRPr="00E53644" w:rsidRDefault="00E53644" w:rsidP="00E536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644" w:rsidRPr="00E53644" w:rsidRDefault="00EB2D48" w:rsidP="00782A9F">
      <w:pPr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49.9pt;margin-top:22.05pt;width:1in;height:1in;z-index:251660288" strokecolor="white"/>
        </w:pict>
      </w:r>
      <w:r w:rsidR="00E53644" w:rsidRPr="00E53644">
        <w:rPr>
          <w:rFonts w:ascii="Times New Roman" w:hAnsi="Times New Roman" w:cs="Times New Roman"/>
          <w:sz w:val="24"/>
          <w:szCs w:val="24"/>
        </w:rPr>
        <w:t>2019</w:t>
      </w:r>
    </w:p>
    <w:p w:rsidR="006604E4" w:rsidRDefault="006604E4" w:rsidP="009E6BB4">
      <w:pPr>
        <w:pStyle w:val="a3"/>
        <w:spacing w:after="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205D7E" w:rsidRPr="00782A9F" w:rsidRDefault="00205D7E" w:rsidP="009E6BB4">
      <w:pPr>
        <w:pStyle w:val="a3"/>
        <w:spacing w:after="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782A9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lastRenderedPageBreak/>
        <w:t>СОДЕРЖАНИЕ</w:t>
      </w:r>
    </w:p>
    <w:p w:rsidR="00205D7E" w:rsidRDefault="00205D7E" w:rsidP="009E6BB4">
      <w:pPr>
        <w:pStyle w:val="a3"/>
        <w:spacing w:after="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</w:p>
    <w:p w:rsidR="00205D7E" w:rsidRPr="001D075D" w:rsidRDefault="00205D7E" w:rsidP="00343C1F">
      <w:pPr>
        <w:pStyle w:val="a3"/>
        <w:numPr>
          <w:ilvl w:val="0"/>
          <w:numId w:val="25"/>
        </w:numPr>
        <w:spacing w:after="0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1D075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Планируемые результаты освоения </w:t>
      </w:r>
      <w:r w:rsidR="00343C1F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учебного курса…...</w:t>
      </w:r>
      <w:r w:rsidR="009E6BB4" w:rsidRPr="001D075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</w:t>
      </w:r>
      <w:r w:rsidR="00492EB2" w:rsidRPr="001D075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</w:t>
      </w:r>
      <w:r w:rsidR="009E6BB4" w:rsidRPr="001D075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492EB2" w:rsidRPr="001D075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9E6BB4" w:rsidRPr="001D075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…………</w:t>
      </w:r>
      <w:r w:rsidR="00E53644" w:rsidRPr="001D075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</w:t>
      </w:r>
      <w:r w:rsidR="009E6BB4" w:rsidRPr="001D075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E53644" w:rsidRPr="001D075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</w:t>
      </w:r>
      <w:r w:rsidR="009E6BB4" w:rsidRPr="001D075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343C1F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....…3-4</w:t>
      </w:r>
    </w:p>
    <w:p w:rsidR="00205D7E" w:rsidRPr="001D075D" w:rsidRDefault="00343C1F" w:rsidP="00343C1F">
      <w:pPr>
        <w:spacing w:after="0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    2</w:t>
      </w:r>
      <w:r w:rsidR="00205D7E" w:rsidRPr="001D075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. </w:t>
      </w:r>
      <w:r w:rsidR="00477BBC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Содержание учебного курса…...</w:t>
      </w:r>
      <w:r w:rsidR="00205D7E" w:rsidRPr="001D075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 ………………</w:t>
      </w:r>
      <w:r w:rsidR="00C23174" w:rsidRPr="001D075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……………………</w:t>
      </w:r>
      <w:r w:rsidR="00492EB2" w:rsidRPr="001D075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C23174" w:rsidRPr="001D075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</w:t>
      </w:r>
      <w:r w:rsidR="00782A9F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2E4DF6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C23174" w:rsidRPr="001D075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….…….4-8</w:t>
      </w:r>
    </w:p>
    <w:p w:rsidR="006A05D7" w:rsidRPr="008B0278" w:rsidRDefault="00343C1F" w:rsidP="00343C1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    3</w:t>
      </w:r>
      <w:r w:rsidR="00205D7E" w:rsidRPr="008B027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477BBC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 </w:t>
      </w:r>
      <w:r w:rsidR="00826DA3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Календарно-т</w:t>
      </w:r>
      <w:r w:rsidR="00205D7E" w:rsidRPr="008B027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ематическ</w:t>
      </w:r>
      <w:r w:rsidR="00826DA3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ое планирование</w:t>
      </w:r>
      <w:r w:rsidR="00E53644" w:rsidRPr="008B027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492EB2" w:rsidRPr="008B027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E53644" w:rsidRPr="008B027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</w:t>
      </w:r>
      <w:r w:rsidR="00782A9F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E53644" w:rsidRPr="008B027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826DA3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……………...</w:t>
      </w:r>
      <w:r w:rsidR="00E53644" w:rsidRPr="008B027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….</w:t>
      </w:r>
      <w:r w:rsidR="002E4DF6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E53644" w:rsidRPr="008B027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</w:t>
      </w:r>
      <w:r w:rsidR="00205D7E" w:rsidRPr="008B027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</w:t>
      </w:r>
      <w:r w:rsidR="00492EB2" w:rsidRPr="008B027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205D7E" w:rsidRPr="008B027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663BEB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</w:t>
      </w:r>
      <w:r w:rsidR="008B0278" w:rsidRPr="008B027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B51DA1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9</w:t>
      </w:r>
      <w:r w:rsidR="00663BEB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-</w:t>
      </w:r>
      <w:r w:rsidR="008B0278" w:rsidRPr="008B027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1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5</w:t>
      </w:r>
    </w:p>
    <w:p w:rsidR="006A05D7" w:rsidRPr="008B0278" w:rsidRDefault="006A05D7" w:rsidP="00343C1F">
      <w:pPr>
        <w:spacing w:after="0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B027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 w:type="page"/>
      </w:r>
    </w:p>
    <w:p w:rsidR="00340ABB" w:rsidRDefault="003D6499" w:rsidP="00DB10D5">
      <w:pPr>
        <w:pStyle w:val="a3"/>
        <w:numPr>
          <w:ilvl w:val="0"/>
          <w:numId w:val="24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освоения </w:t>
      </w:r>
      <w:r w:rsidR="00343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</w:p>
    <w:p w:rsidR="00DB10D5" w:rsidRPr="00DB10D5" w:rsidRDefault="00DB10D5" w:rsidP="00DB10D5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AA0" w:rsidRPr="006E6AA0" w:rsidRDefault="006E6AA0" w:rsidP="00DB1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6AA0" w:rsidRPr="006E6AA0" w:rsidRDefault="006E6AA0" w:rsidP="00A408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6AA0" w:rsidRPr="006E6AA0" w:rsidRDefault="006E6AA0" w:rsidP="001752F6">
      <w:pPr>
        <w:tabs>
          <w:tab w:val="left" w:pos="53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6E6AA0" w:rsidRPr="006E6AA0" w:rsidRDefault="006E6AA0" w:rsidP="001752F6">
      <w:pPr>
        <w:tabs>
          <w:tab w:val="left" w:pos="6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</w:t>
      </w:r>
      <w:r w:rsidR="004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ориентированного взгляда на мир в его</w:t>
      </w:r>
    </w:p>
    <w:p w:rsidR="006E6AA0" w:rsidRPr="006E6AA0" w:rsidRDefault="00477BBC" w:rsidP="001752F6">
      <w:pPr>
        <w:tabs>
          <w:tab w:val="left" w:pos="1720"/>
          <w:tab w:val="left" w:pos="2880"/>
          <w:tab w:val="left" w:pos="3260"/>
          <w:tab w:val="left" w:pos="4900"/>
          <w:tab w:val="left" w:pos="6120"/>
          <w:tab w:val="left" w:pos="7260"/>
          <w:tab w:val="left" w:pos="8320"/>
          <w:tab w:val="left" w:pos="8700"/>
        </w:tabs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природы,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 религий;</w:t>
      </w:r>
    </w:p>
    <w:p w:rsidR="006E6AA0" w:rsidRPr="009A483B" w:rsidRDefault="009A483B" w:rsidP="009A483B">
      <w:pPr>
        <w:tabs>
          <w:tab w:val="left" w:pos="5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A483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E6AA0" w:rsidRPr="009A4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уважительного отношения к иному мнению, истории и культуре других народов;</w:t>
      </w:r>
    </w:p>
    <w:p w:rsidR="006E6AA0" w:rsidRPr="006E6AA0" w:rsidRDefault="006E6AA0" w:rsidP="001752F6">
      <w:pPr>
        <w:tabs>
          <w:tab w:val="left" w:pos="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  начальными   навыками   адаптации   в   динамично   изменяющемся   и</w:t>
      </w:r>
    </w:p>
    <w:p w:rsidR="006E6AA0" w:rsidRPr="006E6AA0" w:rsidRDefault="006E6AA0" w:rsidP="001752F6">
      <w:pPr>
        <w:tabs>
          <w:tab w:val="left" w:pos="9020"/>
        </w:tabs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развивающемся мире;</w:t>
      </w:r>
    </w:p>
    <w:p w:rsidR="006E6AA0" w:rsidRPr="006E6AA0" w:rsidRDefault="006E6AA0" w:rsidP="001752F6">
      <w:pPr>
        <w:tabs>
          <w:tab w:val="left" w:pos="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принятие  и  освоение  социальной  роли  учащегося,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 мотивов  учебной</w:t>
      </w:r>
    </w:p>
    <w:p w:rsidR="006E6AA0" w:rsidRPr="006E6AA0" w:rsidRDefault="00A4088C" w:rsidP="001752F6">
      <w:pPr>
        <w:tabs>
          <w:tab w:val="left" w:pos="2320"/>
          <w:tab w:val="left" w:pos="3140"/>
          <w:tab w:val="left" w:pos="5360"/>
          <w:tab w:val="left" w:pos="7360"/>
          <w:tab w:val="left" w:pos="8820"/>
        </w:tabs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формирование личностного смысла </w:t>
      </w:r>
      <w:r w:rsidR="006E6AA0" w:rsidRPr="006E6AA0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учения;</w:t>
      </w:r>
    </w:p>
    <w:p w:rsidR="006E6AA0" w:rsidRPr="009A483B" w:rsidRDefault="009A483B" w:rsidP="009A483B">
      <w:pPr>
        <w:tabs>
          <w:tab w:val="left" w:pos="53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6E6AA0" w:rsidRPr="009A4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</w:t>
      </w:r>
    </w:p>
    <w:p w:rsidR="006E6AA0" w:rsidRPr="006E6AA0" w:rsidRDefault="006E6AA0" w:rsidP="001752F6">
      <w:pPr>
        <w:tabs>
          <w:tab w:val="left" w:pos="3280"/>
          <w:tab w:val="left" w:pos="6740"/>
          <w:tab w:val="left" w:pos="8720"/>
        </w:tabs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справедливости свободе;</w:t>
      </w:r>
    </w:p>
    <w:p w:rsidR="006E6AA0" w:rsidRPr="006E6AA0" w:rsidRDefault="006E6AA0" w:rsidP="001752F6">
      <w:pPr>
        <w:tabs>
          <w:tab w:val="left" w:pos="920"/>
          <w:tab w:val="left" w:pos="2900"/>
          <w:tab w:val="left" w:pos="4740"/>
          <w:tab w:val="left" w:pos="6700"/>
          <w:tab w:val="left" w:pos="8240"/>
          <w:tab w:val="left" w:pos="8840"/>
        </w:tabs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</w:t>
      </w:r>
      <w:r w:rsidRPr="006E6AA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 и чувств;</w:t>
      </w:r>
    </w:p>
    <w:p w:rsidR="006E6AA0" w:rsidRPr="006E6AA0" w:rsidRDefault="006E6AA0" w:rsidP="001752F6">
      <w:pPr>
        <w:tabs>
          <w:tab w:val="left" w:pos="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8)  развитие  этических  чувств,  доброжелательности  и  эмоционально-нравственной</w:t>
      </w:r>
    </w:p>
    <w:p w:rsidR="006E6AA0" w:rsidRPr="006E6AA0" w:rsidRDefault="006E6AA0" w:rsidP="001752F6">
      <w:pPr>
        <w:tabs>
          <w:tab w:val="left" w:pos="2160"/>
          <w:tab w:val="left" w:pos="3740"/>
          <w:tab w:val="left" w:pos="4320"/>
          <w:tab w:val="left" w:pos="6340"/>
          <w:tab w:val="left" w:pos="7720"/>
          <w:tab w:val="left" w:pos="8860"/>
        </w:tabs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отзывчивости, понимания и сопереживания чувствам других людей;</w:t>
      </w:r>
    </w:p>
    <w:p w:rsidR="006E6AA0" w:rsidRPr="006E6AA0" w:rsidRDefault="009A483B" w:rsidP="009A483B">
      <w:pPr>
        <w:tabs>
          <w:tab w:val="left" w:pos="541"/>
        </w:tabs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A483B" w:rsidRDefault="006E6AA0" w:rsidP="009A483B">
      <w:pPr>
        <w:pStyle w:val="a3"/>
        <w:numPr>
          <w:ilvl w:val="0"/>
          <w:numId w:val="28"/>
        </w:numPr>
        <w:tabs>
          <w:tab w:val="left" w:pos="64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на безопасный, здоровый образ жизни, наличие мотивации к </w:t>
      </w:r>
    </w:p>
    <w:p w:rsidR="006E6AA0" w:rsidRPr="009A483B" w:rsidRDefault="006E6AA0" w:rsidP="009A483B">
      <w:pPr>
        <w:tabs>
          <w:tab w:val="left" w:pos="64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труду, работе на результат, бережному отношению к материальным и духовным ценностям.</w:t>
      </w:r>
    </w:p>
    <w:p w:rsidR="001752F6" w:rsidRDefault="001752F6" w:rsidP="00DB10D5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0D5" w:rsidRDefault="00DB10D5" w:rsidP="00DB10D5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537F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10D5" w:rsidRDefault="00DB10D5" w:rsidP="00DB10D5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</w:t>
      </w:r>
      <w:r w:rsidR="00477BBC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средств ее осуществления;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DB10D5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</w:t>
      </w:r>
      <w:r w:rsidR="00477BBC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соответствии с поставленной задачей и условиями ее реализации; определять наиболее эффективные</w:t>
      </w:r>
      <w:r w:rsidR="00477BBC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способы достижения результата;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моделей изучаемых объектов и процессов, схем решения учебных и практических задач;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</w:t>
      </w:r>
      <w:r w:rsidR="00477BBC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технологий (далее - ИКТ) для решения коммуникативных и познавательных задач;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</w:t>
      </w:r>
      <w:r w:rsidR="00477BBC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информационном пространстве сети Интернет), сбора, обработки, анализа, организации, передачи и</w:t>
      </w:r>
      <w:r w:rsidR="00477BBC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интерпретации информации в соответствии с коммуникативными и познавательными задачами и</w:t>
      </w:r>
      <w:r w:rsidR="00477BBC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 xml:space="preserve">технологиями учебного предмета; в том числе умение вводить </w:t>
      </w:r>
      <w:r w:rsidRPr="0084455E">
        <w:rPr>
          <w:rFonts w:ascii="Times New Roman" w:hAnsi="Times New Roman" w:cs="Times New Roman"/>
          <w:sz w:val="24"/>
          <w:szCs w:val="24"/>
        </w:rPr>
        <w:lastRenderedPageBreak/>
        <w:t>текст с помощью клавиатуры,</w:t>
      </w:r>
      <w:r w:rsidR="00477BBC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фиксировать (записывать) в цифровой форме измеряемые величины и анализировать изображения,</w:t>
      </w:r>
      <w:r w:rsidR="00477BBC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звуки, готовить свое выступление и выступать с аудио-, видео- и графическим сопровождением;</w:t>
      </w:r>
      <w:r w:rsidR="00477BBC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соблюдать нормы информационной избирательности, этики и этикета;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455E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</w:t>
      </w:r>
      <w:r w:rsidR="00477BBC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 целями и задачами; осознанно строить речевое высказывание в соответствии с задачами</w:t>
      </w:r>
      <w:r w:rsidR="00477BBC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коммуникации и составлять тексты в устной и письменной формах;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классификации по родовидовым признакам, установления аналогий и причинно-следственных</w:t>
      </w:r>
      <w:r w:rsidR="00477BBC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связей, построения рассуждений, отнесения к известным понятиям;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существования различных точек зрения и права каждого иметь свою; излагать свое мнение и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аргументировать свою точку зрения и оценку событий;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функций и ролей в совместной деятельности; осуществлять взаимный контроль в совместной</w:t>
      </w:r>
      <w:r w:rsidR="00477BBC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деятельности, адекватно оценивать собственное поведение и поведение окружающих;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сотрудничества;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явлений действительности (природных, социальных, культурных, технических и др.) в соответствии</w:t>
      </w:r>
      <w:r w:rsidR="00477BBC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 содержанием конкретного учебного предмета;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существенные связи и отношения между объектами и процессами;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455E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образования(в том числе с учебными моделями) в соответствии с содержанием конкретного учебного предмета.</w:t>
      </w:r>
    </w:p>
    <w:p w:rsidR="003D6499" w:rsidRDefault="003D6499" w:rsidP="003D6499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F5D" w:rsidRPr="00537FB2" w:rsidRDefault="00997F5D" w:rsidP="00997F5D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sub_11235"/>
    </w:p>
    <w:bookmarkEnd w:id="0"/>
    <w:p w:rsidR="007B1A42" w:rsidRPr="000B7AD9" w:rsidRDefault="001F0851" w:rsidP="00333AB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B1A42">
        <w:rPr>
          <w:rFonts w:ascii="Times New Roman" w:hAnsi="Times New Roman" w:cs="Times New Roman"/>
          <w:b/>
          <w:sz w:val="24"/>
          <w:szCs w:val="24"/>
        </w:rPr>
        <w:t>Содержание учеб</w:t>
      </w:r>
      <w:r w:rsidR="00A0408A">
        <w:rPr>
          <w:rFonts w:ascii="Times New Roman" w:hAnsi="Times New Roman" w:cs="Times New Roman"/>
          <w:b/>
          <w:sz w:val="24"/>
          <w:szCs w:val="24"/>
        </w:rPr>
        <w:t>ного курса</w:t>
      </w:r>
    </w:p>
    <w:p w:rsidR="000B7AD9" w:rsidRPr="000B7AD9" w:rsidRDefault="000B7AD9" w:rsidP="000B7A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D9">
        <w:rPr>
          <w:rFonts w:ascii="Times New Roman" w:hAnsi="Times New Roman" w:cs="Times New Roman"/>
          <w:b/>
          <w:sz w:val="24"/>
          <w:szCs w:val="24"/>
        </w:rPr>
        <w:t>1 класс (33 часа)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D9">
        <w:rPr>
          <w:rFonts w:ascii="Times New Roman" w:hAnsi="Times New Roman" w:cs="Times New Roman"/>
          <w:b/>
          <w:sz w:val="24"/>
          <w:szCs w:val="24"/>
        </w:rPr>
        <w:t>Геометрическая составляющая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Точка, линия, линии прямые и кривые, линии замкнутые и незамкнутые. Прямая линия. Вычерчивание прямой. Свойства прямой.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Отрезок. Вычерчивание отрезков. Сравнение отрезков по длине (на глаз, наложением). Различное расположение отрезков на плоскости: пересекающиеся и непересекающиеся отрезки. Вертикальное, горизонтальное, наклонное расположение отрезков.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Графическое изображение результатов сравнения групп предметов по их количеству с использованием отрезков (схематический чертеж).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Луч.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Длина. Единицы длины: сантиметр, дециметр. Соотношение между сантиметром и дециметром. Измерение длин отрезков и вычерчивание отрезков заданной длины.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Сравнение длин отрезков с помощью линейки с делениями (с помощью измерения) и с использованием циркуля.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Геометрическая сумма и разность двух отрезков.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lastRenderedPageBreak/>
        <w:t>Угол. Развернутый угол. Прямой угол. Виды углов: прямой, острый, тупой. Вычерчивание на клетчатой бумаге прямого, острого, тупого углов.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Ломаная. Вершина, звено ломаной. Изготовление моделей ломаной из счетных палочек.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Длина ломаной. Вычерчивание ломаной по заданному числу звеньев и их длине.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Многоугольник – замкнутая ломаная. Углы, вершины, стороны многоугольника. Виды многоугольников: треугольник, четырехугольник, пятиугольник и др.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Виды треугольников: разносторонний, равнобедренный.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Прямоугольник. Квадрат. Вычерчивание прямоугольника (квадрата) на бумаге с клетчатой разлиновкой.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Деление многоугольника на части. Составление многоугольника из двух частей с выбором из трех предложенных.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D9">
        <w:rPr>
          <w:rFonts w:ascii="Times New Roman" w:hAnsi="Times New Roman" w:cs="Times New Roman"/>
          <w:b/>
          <w:sz w:val="24"/>
          <w:szCs w:val="24"/>
        </w:rPr>
        <w:t>Конструирование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Знакомство с видами бумаги: тонкая, толстая; гладкая, шероховатая; белая, цветная и др. – и их назначением.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Основные приемы обработки бумаги: сгибание, складывание, разметка по шаблону, резание бумаги ножницами, соединение деталей из бумаги с помощью клея, технологии выполнения этих операций.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Правила безопасной работы с инструментами: ножницами, гладилкой, циркулем.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Практические работы с бумагой: сгибание бумаги – получение прямой, пересекающихся и непересекающихся прямых, практическое выявление основного свойства прямой (через две точки можно провести прямую и при том только одну); изготовление моделей развернутого, прямого, тупого и острого углов.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Обозначение на чертеже линии сгиба.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Разметка бумаги по шаблону: основные приемы и правила разметки. Разметка бумаги с помощью линейки с делениями.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Конструирование из полосок бумаги разной длины моделей «Самолет», «Песочница».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Изготовление заготовок прямоугольной формы заданных размеров.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Преобразование прямоугольника в квадрат и квадрата в прямоугольник.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>Изготовление аппликаций с использованием различных видов многоугольников («Елочка», «Домик», «Лодочка» и др.). Изготовление набора «Геометрическая мозаика» и конструирование из его деталей плоскостных моделей различных объектов («Ракета», «Машина», «Домик», «Чайник» и др.) в рамках заданного контура и по словесному оп</w:t>
      </w:r>
      <w:r>
        <w:rPr>
          <w:rFonts w:ascii="Times New Roman" w:hAnsi="Times New Roman" w:cs="Times New Roman"/>
          <w:sz w:val="24"/>
          <w:szCs w:val="24"/>
        </w:rPr>
        <w:t>исанию. Составление из деталей «</w:t>
      </w:r>
      <w:r w:rsidRPr="000B7AD9">
        <w:rPr>
          <w:rFonts w:ascii="Times New Roman" w:hAnsi="Times New Roman" w:cs="Times New Roman"/>
          <w:sz w:val="24"/>
          <w:szCs w:val="24"/>
        </w:rPr>
        <w:t>Геометрической мозаики» различных геометрических фигур, бордюров, сюжетных картин.</w:t>
      </w:r>
    </w:p>
    <w:p w:rsidR="000B7AD9" w:rsidRPr="000B7AD9" w:rsidRDefault="000B7AD9" w:rsidP="000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sz w:val="24"/>
          <w:szCs w:val="24"/>
        </w:rPr>
        <w:t xml:space="preserve">Знакомство с технологией оригами. Изготовление способом оригами изделий: «Гриб», «Бабочка», «Рыба», «Зайчик».  </w:t>
      </w:r>
    </w:p>
    <w:p w:rsidR="00C21F23" w:rsidRDefault="00C21F23" w:rsidP="00C21F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F23" w:rsidRPr="000B7AD9" w:rsidRDefault="00C21F23" w:rsidP="00E70BC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(34</w:t>
      </w:r>
      <w:r w:rsidRPr="000B7AD9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E70BC4" w:rsidRPr="0010743D" w:rsidRDefault="00E70BC4" w:rsidP="00E70BC4">
      <w:pPr>
        <w:pStyle w:val="af"/>
        <w:spacing w:before="0" w:beforeAutospacing="0" w:after="0" w:afterAutospacing="0"/>
        <w:rPr>
          <w:color w:val="000000"/>
        </w:rPr>
      </w:pPr>
    </w:p>
    <w:p w:rsidR="00E70BC4" w:rsidRPr="00607D99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07D99">
        <w:rPr>
          <w:b/>
          <w:bCs/>
          <w:color w:val="000000"/>
        </w:rPr>
        <w:t>Геометрическая  составляющая</w:t>
      </w:r>
    </w:p>
    <w:p w:rsidR="00E70BC4" w:rsidRPr="0010743D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bCs/>
          <w:color w:val="000000"/>
        </w:rPr>
        <w:t>Угол. </w:t>
      </w:r>
      <w:r w:rsidRPr="0010743D">
        <w:rPr>
          <w:color w:val="000000"/>
        </w:rPr>
        <w:t>Построение прямого угла на нелинованной бумаге с по</w:t>
      </w:r>
      <w:r w:rsidRPr="0010743D">
        <w:rPr>
          <w:color w:val="000000"/>
        </w:rPr>
        <w:softHyphen/>
        <w:t>мощью чертежного треугольника. Отрезок. Середина отрезка. Де</w:t>
      </w:r>
      <w:r w:rsidRPr="0010743D">
        <w:rPr>
          <w:color w:val="000000"/>
        </w:rPr>
        <w:softHyphen/>
        <w:t>ление отрезка пополам.</w:t>
      </w:r>
    </w:p>
    <w:p w:rsidR="00E70BC4" w:rsidRPr="0010743D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t>Прямоугольник (квадрат). Диагонали прямоугольника (квадра</w:t>
      </w:r>
      <w:r w:rsidRPr="0010743D">
        <w:rPr>
          <w:color w:val="000000"/>
        </w:rPr>
        <w:softHyphen/>
        <w:t>та) и их свойства. Построение прямоугольника на нелинованной бумаге с использованием свойств его диагоналей.</w:t>
      </w:r>
    </w:p>
    <w:p w:rsidR="00E70BC4" w:rsidRPr="0010743D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t>Треугольник.  Соотношение сторон треугольника.</w:t>
      </w:r>
    </w:p>
    <w:p w:rsidR="00E70BC4" w:rsidRPr="0010743D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t>Окружность. Круг. Центр, радиус, диаметр окружности (круга).</w:t>
      </w:r>
    </w:p>
    <w:p w:rsidR="00E70BC4" w:rsidRPr="0010743D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lastRenderedPageBreak/>
        <w:t>Построение прямоугольника, вписанного в окружность, окруж</w:t>
      </w:r>
      <w:r w:rsidRPr="0010743D">
        <w:rPr>
          <w:color w:val="000000"/>
        </w:rPr>
        <w:softHyphen/>
        <w:t>ности, описанной около прямоугольника (квадрата).</w:t>
      </w:r>
    </w:p>
    <w:p w:rsidR="00E70BC4" w:rsidRPr="0010743D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t>Деление фигур на части и составление фигур из частей. Преоб</w:t>
      </w:r>
      <w:r w:rsidRPr="0010743D">
        <w:rPr>
          <w:color w:val="000000"/>
        </w:rPr>
        <w:softHyphen/>
        <w:t>разование фигур по заданным условиям.</w:t>
      </w:r>
    </w:p>
    <w:p w:rsidR="00E70BC4" w:rsidRPr="00607D99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07D99">
        <w:rPr>
          <w:b/>
          <w:bCs/>
          <w:color w:val="000000"/>
        </w:rPr>
        <w:t>Конструирование</w:t>
      </w:r>
    </w:p>
    <w:p w:rsidR="00E70BC4" w:rsidRPr="0010743D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t>Изготовление моделей прямоугольного треугольника, прямо</w:t>
      </w:r>
      <w:r w:rsidRPr="0010743D">
        <w:rPr>
          <w:color w:val="000000"/>
        </w:rPr>
        <w:softHyphen/>
        <w:t>угольника (квадрата) путем сгибания бумаги.</w:t>
      </w:r>
    </w:p>
    <w:p w:rsidR="00E70BC4" w:rsidRPr="0010743D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t>Практическая работа по выявлению равенства противополож</w:t>
      </w:r>
      <w:r w:rsidRPr="0010743D">
        <w:rPr>
          <w:color w:val="000000"/>
        </w:rPr>
        <w:softHyphen/>
        <w:t>ных сторон прямоугольника; построение прямоугольника на нели</w:t>
      </w:r>
      <w:r w:rsidRPr="0010743D">
        <w:rPr>
          <w:color w:val="000000"/>
        </w:rPr>
        <w:softHyphen/>
        <w:t>нованной бумаге с использованием равенства его противополож</w:t>
      </w:r>
      <w:r w:rsidRPr="0010743D">
        <w:rPr>
          <w:color w:val="000000"/>
        </w:rPr>
        <w:softHyphen/>
        <w:t>ных сторон с помощью чертежного треугольника и линейки.</w:t>
      </w:r>
    </w:p>
    <w:p w:rsidR="00E70BC4" w:rsidRPr="0010743D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t>Линии разных типов: основная (изображение видимого конту</w:t>
      </w:r>
      <w:r w:rsidRPr="0010743D">
        <w:rPr>
          <w:color w:val="000000"/>
        </w:rPr>
        <w:softHyphen/>
        <w:t>ра), сплошная тонкая (размерная и выносная), штрихпунктирная (обозначение линий сгиба).</w:t>
      </w:r>
    </w:p>
    <w:p w:rsidR="00E70BC4" w:rsidRPr="0010743D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t>Технологическая карта. Изготовление по технологической карте изделий (пакет для мелких предметов).</w:t>
      </w:r>
    </w:p>
    <w:p w:rsidR="00E70BC4" w:rsidRPr="0010743D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t>Технологический рисунок. Изготовление изделий по технологи</w:t>
      </w:r>
      <w:r w:rsidRPr="0010743D">
        <w:rPr>
          <w:color w:val="000000"/>
        </w:rPr>
        <w:softHyphen/>
        <w:t>ческому рисунку (подставка для кисточки).</w:t>
      </w:r>
    </w:p>
    <w:p w:rsidR="00E70BC4" w:rsidRPr="0010743D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t>Изготовление модели круга. Кольцо, составление технологичес</w:t>
      </w:r>
      <w:r w:rsidRPr="0010743D">
        <w:rPr>
          <w:color w:val="000000"/>
        </w:rPr>
        <w:softHyphen/>
        <w:t>кой карты для его изготовления.</w:t>
      </w:r>
    </w:p>
    <w:p w:rsidR="00E70BC4" w:rsidRPr="0010743D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t>Изготовление изделий на базе кругов (ребристые шары).</w:t>
      </w:r>
    </w:p>
    <w:p w:rsidR="00E70BC4" w:rsidRPr="0010743D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t>Изготовление по чертежу изделий и аппликаций (закладка для книги, аппликация «Цыпленок»).</w:t>
      </w:r>
    </w:p>
    <w:p w:rsidR="00E70BC4" w:rsidRPr="0010743D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t>Оригами. Изготовление способом оригами изделий («Воздуш</w:t>
      </w:r>
      <w:r w:rsidRPr="0010743D">
        <w:rPr>
          <w:color w:val="000000"/>
        </w:rPr>
        <w:softHyphen/>
        <w:t>ный змей»,  «Щенок»,  «Жук»).</w:t>
      </w:r>
    </w:p>
    <w:p w:rsidR="00E70BC4" w:rsidRPr="0010743D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t>Изготовление по чертежу аппликаций технических машин («Трактор с тележкой»,  «Экскаватор»).</w:t>
      </w:r>
    </w:p>
    <w:p w:rsidR="00E70BC4" w:rsidRPr="0010743D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t>Работа с набором «Конструктор». Ознакомление с видами де</w:t>
      </w:r>
      <w:r w:rsidRPr="0010743D">
        <w:rPr>
          <w:color w:val="000000"/>
        </w:rPr>
        <w:softHyphen/>
        <w:t>талей: их названием, назначением, способами сборки, способами крепления и рабочими инструментами.</w:t>
      </w:r>
    </w:p>
    <w:p w:rsidR="00E70BC4" w:rsidRPr="0010743D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t>Организация рабочего места и правила безопасной работы при работе с набором «Конструктор».</w:t>
      </w:r>
    </w:p>
    <w:p w:rsidR="00E70BC4" w:rsidRPr="0010743D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t>Виды соединений: простое, жесткое, внахлестку двумя болтами, шарнирное.</w:t>
      </w:r>
    </w:p>
    <w:p w:rsidR="00E70BC4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t xml:space="preserve">Сборка из деталей набора «Конструктор» различных изделий: моделей геометрических фигур, моделей дорожных знаков, игрушек «Петрушка», «Настольная лампа» и др. </w:t>
      </w:r>
    </w:p>
    <w:p w:rsidR="00E70BC4" w:rsidRDefault="00E70BC4" w:rsidP="002F3E2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743D">
        <w:rPr>
          <w:color w:val="000000"/>
        </w:rPr>
        <w:t>Изготовление моделей двух</w:t>
      </w:r>
      <w:r w:rsidRPr="0010743D">
        <w:rPr>
          <w:color w:val="000000"/>
        </w:rPr>
        <w:softHyphen/>
        <w:t>осной тележки и аптекарских весов. Разборка изготовленных изде</w:t>
      </w:r>
      <w:r w:rsidRPr="0010743D">
        <w:rPr>
          <w:color w:val="000000"/>
        </w:rPr>
        <w:softHyphen/>
        <w:t>лий.</w:t>
      </w:r>
    </w:p>
    <w:p w:rsidR="00E70BC4" w:rsidRDefault="00E70BC4" w:rsidP="00E70BC4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E70BC4" w:rsidRPr="000B7AD9" w:rsidRDefault="00E70BC4" w:rsidP="00E70BC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(34</w:t>
      </w:r>
      <w:r w:rsidRPr="000B7AD9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E70BC4" w:rsidRPr="00E70BC4" w:rsidRDefault="00E70BC4" w:rsidP="00E70BC4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E70BC4" w:rsidRPr="00E70BC4" w:rsidRDefault="00E70BC4" w:rsidP="00E70B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C4">
        <w:rPr>
          <w:rFonts w:ascii="Times New Roman" w:hAnsi="Times New Roman" w:cs="Times New Roman"/>
          <w:b/>
          <w:sz w:val="24"/>
          <w:szCs w:val="24"/>
        </w:rPr>
        <w:t xml:space="preserve">Геометрическая </w:t>
      </w:r>
      <w:r w:rsidRPr="00E70BC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составляющая</w:t>
      </w:r>
    </w:p>
    <w:p w:rsidR="00E70BC4" w:rsidRPr="00E70BC4" w:rsidRDefault="00E70BC4" w:rsidP="00E7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Точка. Линия. Линии прямые и кривые. Линии замкнутые </w:t>
      </w:r>
      <w:r w:rsidRPr="00E70BC4">
        <w:rPr>
          <w:rFonts w:ascii="Times New Roman" w:hAnsi="Times New Roman" w:cs="Times New Roman"/>
          <w:color w:val="000000"/>
          <w:sz w:val="24"/>
          <w:szCs w:val="24"/>
        </w:rPr>
        <w:t xml:space="preserve">I незамкнутые. Прямая линия. Свойства прямой. Отрезок. </w:t>
      </w:r>
      <w:r w:rsidRPr="00E70BC4">
        <w:rPr>
          <w:rFonts w:ascii="Times New Roman" w:hAnsi="Times New Roman" w:cs="Times New Roman"/>
          <w:color w:val="000000"/>
          <w:spacing w:val="-1"/>
          <w:sz w:val="24"/>
          <w:szCs w:val="24"/>
        </w:rPr>
        <w:t>1еление отрезка пополам. Луч. Взаимное расположение отр</w:t>
      </w:r>
      <w:r w:rsidRPr="00E70B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езков на плоскости и в пространстве. Геометрическая сумма </w:t>
      </w:r>
      <w:r w:rsidRPr="00E70B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разность двух отрезков. Угол. Виды углов: прямой, острый, </w:t>
      </w:r>
      <w:r w:rsidRPr="00E70BC4">
        <w:rPr>
          <w:rFonts w:ascii="Times New Roman" w:hAnsi="Times New Roman" w:cs="Times New Roman"/>
          <w:color w:val="000000"/>
          <w:spacing w:val="-6"/>
          <w:sz w:val="24"/>
          <w:szCs w:val="24"/>
        </w:rPr>
        <w:t>тупой, развёрнутый. Ломаная. Вершины, звенья ломаной. Дли</w:t>
      </w:r>
      <w:r w:rsidRPr="00E70B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ломаной.</w:t>
      </w:r>
    </w:p>
    <w:p w:rsidR="00E70BC4" w:rsidRPr="00E70BC4" w:rsidRDefault="00E70BC4" w:rsidP="00E70BC4">
      <w:pPr>
        <w:shd w:val="clear" w:color="auto" w:fill="FFFFFF"/>
        <w:spacing w:before="19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Многоугольник — замкнутая ломаная. Углы, вершины, </w:t>
      </w:r>
      <w:r w:rsidRPr="00E70BC4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стороны многоугольника. Виды многоугольников: треуголь</w:t>
      </w:r>
      <w:r w:rsidRPr="00E70B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ник, четырёхугольник, пятиугольник и т. д. Периметр много</w:t>
      </w:r>
      <w:r w:rsidRPr="00E70B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6"/>
          <w:sz w:val="24"/>
          <w:szCs w:val="24"/>
        </w:rPr>
        <w:t>угольника. Виды треугольников: по соотношению сторон: раз</w:t>
      </w:r>
      <w:r w:rsidRPr="00E70B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носторонний, равнобедренный (равносторонний); по углам: </w:t>
      </w:r>
      <w:r w:rsidRPr="00E70BC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прямоугольный, остроугольный, тупоугольный, разносторон</w:t>
      </w:r>
      <w:r w:rsidRPr="00E70B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ний. Построение треугольника по трём сторонам с использо</w:t>
      </w:r>
      <w:r w:rsidRPr="00E70B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ванием циркуля и неоцифрованной линейки. Прямоугольник. </w:t>
      </w:r>
      <w:r w:rsidRPr="00E70B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Квадрат. Диагонали прямоугольника (квадрата) и их свойства. </w:t>
      </w:r>
      <w:r w:rsidRPr="00E70B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Построение прямоугольника (квадрата) с использованием </w:t>
      </w:r>
      <w:r w:rsidRPr="00E70B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свойств его диагоналей. Периметр многоугольника. Площадь </w:t>
      </w:r>
      <w:r w:rsidRPr="00E70BC4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прямоугольника (квадрата), площадь прямоугольного треуголь</w:t>
      </w:r>
      <w:r w:rsidRPr="00E70BC4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ника. Обозначение геометрических фигур буквами.</w:t>
      </w:r>
    </w:p>
    <w:p w:rsidR="00E70BC4" w:rsidRPr="00E70BC4" w:rsidRDefault="00E70BC4" w:rsidP="00E70BC4">
      <w:pPr>
        <w:shd w:val="clear" w:color="auto" w:fill="FFFFFF"/>
        <w:spacing w:before="5"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Окружность. Круг. Центр, радиус, диаметр окружности (круга). Взаимное расположение прямоугольника (квадра</w:t>
      </w:r>
      <w:r w:rsidRPr="00E70B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та) и окружности. Прямоугольник, вписанный в окружность; </w:t>
      </w:r>
      <w:r w:rsidRPr="00E70BC4">
        <w:rPr>
          <w:rFonts w:ascii="Times New Roman" w:hAnsi="Times New Roman" w:cs="Times New Roman"/>
          <w:color w:val="000000"/>
          <w:spacing w:val="-7"/>
          <w:sz w:val="24"/>
          <w:szCs w:val="24"/>
        </w:rPr>
        <w:t>окружность, описанная около прямоугольника (квадрата). Впи</w:t>
      </w:r>
      <w:r w:rsidRPr="00E70B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 xml:space="preserve">санный в окружность треугольник. Деление окружности на 2, 4, 8 равных частей. Деление окружности на 3, 6, 12 равных частей. </w:t>
      </w:r>
      <w:r w:rsidRPr="00E70BC4">
        <w:rPr>
          <w:rFonts w:ascii="Times New Roman" w:hAnsi="Times New Roman" w:cs="Times New Roman"/>
          <w:color w:val="000000"/>
          <w:spacing w:val="-6"/>
          <w:sz w:val="24"/>
          <w:szCs w:val="24"/>
        </w:rPr>
        <w:t>Взаимное расположение окружностей на плоскости. Кольцо.</w:t>
      </w:r>
    </w:p>
    <w:p w:rsidR="00E70BC4" w:rsidRPr="00E70BC4" w:rsidRDefault="00E70BC4" w:rsidP="00E70BC4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Прямоугольный параллелепипед. Грани, рёбра, вершины </w:t>
      </w:r>
      <w:r w:rsidRPr="00E70BC4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прямоугольного параллелепипеда. Свойства граней и рёбер пря</w:t>
      </w:r>
      <w:r w:rsidRPr="00E70BC4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моугольного параллелепипеда. Развёртка прямоугольного парал</w:t>
      </w:r>
      <w:r w:rsidRPr="00E70BC4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лелепипеда. Куб. Грани, рёбра, вершины куба. Развёртка куба. Изображение прямоугольного параллелепипеда (куба) в трёх </w:t>
      </w:r>
      <w:r w:rsidRPr="00E70BC4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проекциях. Треугольная пирамида. Грани, рёбра, вершины тре</w:t>
      </w:r>
      <w:r w:rsidRPr="00E70B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5"/>
          <w:sz w:val="24"/>
          <w:szCs w:val="24"/>
        </w:rPr>
        <w:t>угольной пирамиды. Прямой круговой цилиндр. Шар. Сфера.</w:t>
      </w:r>
    </w:p>
    <w:p w:rsidR="00E70BC4" w:rsidRPr="00E70BC4" w:rsidRDefault="00E70BC4" w:rsidP="00E70BC4">
      <w:pPr>
        <w:shd w:val="clear" w:color="auto" w:fill="FFFFFF"/>
        <w:spacing w:before="5" w:after="0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sz w:val="24"/>
          <w:szCs w:val="24"/>
        </w:rPr>
        <w:t xml:space="preserve">Осевая симметрия. Фигуры, имеющие одну, две и более </w:t>
      </w:r>
      <w:r w:rsidRPr="00E70BC4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осей симметрии.</w:t>
      </w:r>
    </w:p>
    <w:p w:rsidR="00E70BC4" w:rsidRPr="00E70BC4" w:rsidRDefault="00E70BC4" w:rsidP="00E70BC4">
      <w:pPr>
        <w:shd w:val="clear" w:color="auto" w:fill="FFFFFF"/>
        <w:spacing w:before="5" w:after="0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C4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Конструирование.</w:t>
      </w:r>
    </w:p>
    <w:p w:rsidR="00A0408A" w:rsidRDefault="00E70BC4" w:rsidP="00E70BC4">
      <w:pPr>
        <w:shd w:val="clear" w:color="auto" w:fill="FFFFFF"/>
        <w:spacing w:before="14" w:after="0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Виды бумаги. Основные приёмы обработки бумаги: сгиба</w:t>
      </w:r>
      <w:r w:rsidRPr="00E70B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ние, складывание, разметка по шаблону, разрезание ножни</w:t>
      </w:r>
      <w:r w:rsidRPr="00E70B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цами, соединение деталей из бумаги с использованием клея. </w:t>
      </w:r>
      <w:r w:rsidRPr="00E70BC4">
        <w:rPr>
          <w:rFonts w:ascii="Times New Roman" w:hAnsi="Times New Roman" w:cs="Times New Roman"/>
          <w:color w:val="000000"/>
          <w:sz w:val="24"/>
          <w:szCs w:val="24"/>
        </w:rPr>
        <w:t xml:space="preserve">Разметка бумаги по шаблону. Конструирование из полосок </w:t>
      </w:r>
      <w:r w:rsidRPr="00E70BC4">
        <w:rPr>
          <w:rFonts w:ascii="Times New Roman" w:hAnsi="Times New Roman" w:cs="Times New Roman"/>
          <w:color w:val="000000"/>
          <w:spacing w:val="-6"/>
          <w:sz w:val="24"/>
          <w:szCs w:val="24"/>
        </w:rPr>
        <w:t>бумаги разной длины моделей «Самолёт», «Песочница». Изго</w:t>
      </w:r>
      <w:r w:rsidRPr="00E70B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товление заготовок прямоугольной формы заданных размеров. </w:t>
      </w:r>
    </w:p>
    <w:p w:rsidR="00E70BC4" w:rsidRPr="00E70BC4" w:rsidRDefault="00E70BC4" w:rsidP="00E70BC4">
      <w:pPr>
        <w:shd w:val="clear" w:color="auto" w:fill="FFFFFF"/>
        <w:spacing w:before="14" w:after="0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sz w:val="24"/>
          <w:szCs w:val="24"/>
        </w:rPr>
        <w:t>Преобразование листа бумаги прямоугольной формы в лист</w:t>
      </w:r>
      <w:r w:rsidRPr="00E70BC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квадратной формы. Изготовление аппликаций с использовани</w:t>
      </w:r>
      <w:r w:rsidRPr="00E70BC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ем различных многоугольников. Изготовление набора «Геометрическая мозаика» с последующим его использованием для ко</w:t>
      </w:r>
      <w:r w:rsidRPr="00E70BC4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нструирования различных геометрических фигур, бордюров, сю</w:t>
      </w:r>
      <w:r w:rsidRPr="00E70BC4">
        <w:rPr>
          <w:rFonts w:ascii="Times New Roman" w:hAnsi="Times New Roman" w:cs="Times New Roman"/>
          <w:color w:val="000000"/>
          <w:w w:val="101"/>
          <w:sz w:val="24"/>
          <w:szCs w:val="24"/>
        </w:rPr>
        <w:t>жетных картин. Знакомство с техникой «Оригами» и изготовление изделий с использованием этой техники.</w:t>
      </w:r>
    </w:p>
    <w:p w:rsidR="00E70BC4" w:rsidRPr="00E70BC4" w:rsidRDefault="00E70BC4" w:rsidP="00E70BC4">
      <w:pPr>
        <w:shd w:val="clear" w:color="auto" w:fill="FFFFFF"/>
        <w:spacing w:before="14" w:after="0"/>
        <w:ind w:firstLine="709"/>
        <w:jc w:val="both"/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Чертёж.   Линии   на  чертеже:   основная   (изображение   види</w:t>
      </w:r>
      <w:r w:rsidRPr="00E70BC4">
        <w:rPr>
          <w:rFonts w:ascii="Times New Roman" w:hAnsi="Times New Roman" w:cs="Times New Roman"/>
          <w:color w:val="000000"/>
          <w:w w:val="101"/>
          <w:sz w:val="24"/>
          <w:szCs w:val="24"/>
        </w:rPr>
        <w:t>мого контура), сплошная тонкая (размерная и выносная), шт</w:t>
      </w:r>
      <w:r w:rsidRPr="00E70BC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рихпунктирная (обозначение линий сгиба). Чтение чертежа, изготовление аппликаций и изделий по чертежу. </w:t>
      </w:r>
    </w:p>
    <w:p w:rsidR="00E70BC4" w:rsidRPr="00E70BC4" w:rsidRDefault="00E70BC4" w:rsidP="00E70B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Технологический   рисунок.   Изготовление   аппликаций   по </w:t>
      </w:r>
      <w:r w:rsidRPr="00E70BC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отологическому рисунку.  Технологическая карта.   Изготовле</w:t>
      </w:r>
      <w:r w:rsidRPr="00E70BC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ние изделий по технологической карте. </w:t>
      </w:r>
    </w:p>
    <w:p w:rsidR="00E70BC4" w:rsidRPr="00E70BC4" w:rsidRDefault="00E70BC4" w:rsidP="00A040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Набор «Конструктор»: название и назначение деталей, способы</w:t>
      </w:r>
      <w:r w:rsidRPr="00E70BC4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их крепления: простое, жёсткое, внахлестку двумя болтами, </w:t>
      </w:r>
      <w:r w:rsidRPr="00E70BC4">
        <w:rPr>
          <w:rFonts w:ascii="Times New Roman" w:hAnsi="Times New Roman" w:cs="Times New Roman"/>
          <w:color w:val="000000"/>
          <w:w w:val="101"/>
          <w:sz w:val="24"/>
          <w:szCs w:val="24"/>
        </w:rPr>
        <w:t>шарнирное; рабочие инструменты.  Сборка из деталей «Констр</w:t>
      </w:r>
      <w:r w:rsidRPr="00E70BC4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 xml:space="preserve">уктора» различных моделей геометрических фигур и изделий. </w:t>
      </w:r>
    </w:p>
    <w:p w:rsidR="00E70BC4" w:rsidRPr="00E70BC4" w:rsidRDefault="00E70BC4" w:rsidP="00A040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Развёртка. Модель прямоугольного параллелепипеда, куба, треугольной пирамиды, цилиндра, шара и моделей объектов, </w:t>
      </w:r>
      <w:r w:rsidRPr="00E70BC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имеющих  форму  названных  многогранников.   Изготовление игр геометрического содержания «Танграм», «Пентамино». </w:t>
      </w:r>
      <w:r w:rsidRPr="00E70BC4">
        <w:rPr>
          <w:rFonts w:ascii="Times New Roman" w:hAnsi="Times New Roman" w:cs="Times New Roman"/>
          <w:color w:val="000000"/>
          <w:w w:val="101"/>
          <w:sz w:val="24"/>
          <w:szCs w:val="24"/>
        </w:rPr>
        <w:t>Изготовление фигур, имеющих заданное количество осей си</w:t>
      </w:r>
      <w:r w:rsidRPr="00E70BC4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мметрии.</w:t>
      </w:r>
    </w:p>
    <w:p w:rsidR="00A0408A" w:rsidRDefault="00A0408A" w:rsidP="00E70BC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BC4" w:rsidRPr="000B7AD9" w:rsidRDefault="00E70BC4" w:rsidP="00E70BC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(34</w:t>
      </w:r>
      <w:r w:rsidRPr="000B7AD9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E70BC4" w:rsidRPr="00E70BC4" w:rsidRDefault="00E70BC4" w:rsidP="00E70B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C4">
        <w:rPr>
          <w:rFonts w:ascii="Times New Roman" w:hAnsi="Times New Roman" w:cs="Times New Roman"/>
          <w:b/>
          <w:sz w:val="24"/>
          <w:szCs w:val="24"/>
        </w:rPr>
        <w:t xml:space="preserve">Геометрическая </w:t>
      </w:r>
      <w:r w:rsidRPr="00E70BC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составляющая</w:t>
      </w:r>
    </w:p>
    <w:p w:rsidR="00E70BC4" w:rsidRPr="00E70BC4" w:rsidRDefault="00E70BC4" w:rsidP="00E7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Точка. Линия. Линии прямые и кривые. Линии замкнутые </w:t>
      </w:r>
      <w:r w:rsidRPr="00E70BC4">
        <w:rPr>
          <w:rFonts w:ascii="Times New Roman" w:hAnsi="Times New Roman" w:cs="Times New Roman"/>
          <w:color w:val="000000"/>
          <w:sz w:val="24"/>
          <w:szCs w:val="24"/>
        </w:rPr>
        <w:t xml:space="preserve">I незамкнутые. Прямая линия. Свойства прямой. Отрезок. </w:t>
      </w:r>
      <w:r w:rsidRPr="00E70BC4">
        <w:rPr>
          <w:rFonts w:ascii="Times New Roman" w:hAnsi="Times New Roman" w:cs="Times New Roman"/>
          <w:color w:val="000000"/>
          <w:spacing w:val="-1"/>
          <w:sz w:val="24"/>
          <w:szCs w:val="24"/>
        </w:rPr>
        <w:t>1еление отрезка пополам. Луч. Взаимное расположение отр</w:t>
      </w:r>
      <w:r w:rsidRPr="00E70B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езков на плоскости и в пространстве. Геометрическая сумма </w:t>
      </w:r>
      <w:r w:rsidRPr="00E70B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разность двух отрезков. Угол. Виды углов: прямой, острый, </w:t>
      </w:r>
      <w:r w:rsidRPr="00E70BC4">
        <w:rPr>
          <w:rFonts w:ascii="Times New Roman" w:hAnsi="Times New Roman" w:cs="Times New Roman"/>
          <w:color w:val="000000"/>
          <w:spacing w:val="-6"/>
          <w:sz w:val="24"/>
          <w:szCs w:val="24"/>
        </w:rPr>
        <w:t>тупой, развёрнутый. Ломаная. Вершины, звенья ломаной. Дли</w:t>
      </w:r>
      <w:r w:rsidRPr="00E70B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ломаной.</w:t>
      </w:r>
    </w:p>
    <w:p w:rsidR="00E70BC4" w:rsidRPr="00E70BC4" w:rsidRDefault="00E70BC4" w:rsidP="00E70BC4">
      <w:pPr>
        <w:shd w:val="clear" w:color="auto" w:fill="FFFFFF"/>
        <w:spacing w:before="19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Многоугольник — замкнутая ломаная. Углы, вершины, </w:t>
      </w:r>
      <w:r w:rsidRPr="00E70BC4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стороны многоугольника. Виды многоугольников: треуголь</w:t>
      </w:r>
      <w:r w:rsidRPr="00E70B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ник, четырёхугольник, пятиугольник и т. д. Периметр много</w:t>
      </w:r>
      <w:r w:rsidRPr="00E70B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6"/>
          <w:sz w:val="24"/>
          <w:szCs w:val="24"/>
        </w:rPr>
        <w:t>угольника. Виды треугольников: по соотношению сторон: раз</w:t>
      </w:r>
      <w:r w:rsidRPr="00E70B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носторонний, равнобедренный (равносторонний); по углам: </w:t>
      </w:r>
      <w:r w:rsidRPr="00E70BC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прямоугольный, остроугольный, тупоугольный, разносторон</w:t>
      </w:r>
      <w:r w:rsidRPr="00E70B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ний. Построение треугольника по трём сторонам с использо</w:t>
      </w:r>
      <w:r w:rsidRPr="00E70B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ванием циркуля и неоцифрованной линейки. Прямоугольник. </w:t>
      </w:r>
      <w:r w:rsidRPr="00E70B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Квадрат. Диагонали прямоугольника (квадрата) и их свойства. </w:t>
      </w:r>
      <w:r w:rsidRPr="00E70BC4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Построение прямоугольника (квадрата) с использованием </w:t>
      </w:r>
      <w:r w:rsidRPr="00E70B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свойств его диагоналей. Периметр многоугольника. Площадь </w:t>
      </w:r>
      <w:r w:rsidRPr="00E70BC4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прямоугольника (квадрата), площадь прямоугольного треуголь</w:t>
      </w:r>
      <w:r w:rsidRPr="00E70BC4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ника. Обозначение геометрических фигур буквами.</w:t>
      </w:r>
    </w:p>
    <w:p w:rsidR="00E70BC4" w:rsidRPr="00E70BC4" w:rsidRDefault="00E70BC4" w:rsidP="00E70BC4">
      <w:pPr>
        <w:shd w:val="clear" w:color="auto" w:fill="FFFFFF"/>
        <w:spacing w:before="5"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spacing w:val="-7"/>
          <w:sz w:val="24"/>
          <w:szCs w:val="24"/>
        </w:rPr>
        <w:t>Окружность. Круг. Центр, радиус, диаметр окружности (круга). Взаимное расположение прямоугольника (квадра</w:t>
      </w:r>
      <w:r w:rsidRPr="00E70B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та) и окружности. Прямоугольник, вписанный в окружность; </w:t>
      </w:r>
      <w:r w:rsidRPr="00E70BC4">
        <w:rPr>
          <w:rFonts w:ascii="Times New Roman" w:hAnsi="Times New Roman" w:cs="Times New Roman"/>
          <w:color w:val="000000"/>
          <w:spacing w:val="-7"/>
          <w:sz w:val="24"/>
          <w:szCs w:val="24"/>
        </w:rPr>
        <w:t>окружность, описанная около прямоугольника (квадрата). Впи</w:t>
      </w:r>
      <w:r w:rsidRPr="00E70B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 xml:space="preserve">санный в окружность треугольник. Деление окружности на 2, 4, 8 равных частей. Деление окружности на 3, 6, 12 равных частей. </w:t>
      </w:r>
      <w:r w:rsidRPr="00E70BC4">
        <w:rPr>
          <w:rFonts w:ascii="Times New Roman" w:hAnsi="Times New Roman" w:cs="Times New Roman"/>
          <w:color w:val="000000"/>
          <w:spacing w:val="-6"/>
          <w:sz w:val="24"/>
          <w:szCs w:val="24"/>
        </w:rPr>
        <w:t>Взаимное расположение окружностей на плоскости. Кольцо.</w:t>
      </w:r>
    </w:p>
    <w:p w:rsidR="00E70BC4" w:rsidRPr="00E70BC4" w:rsidRDefault="00E70BC4" w:rsidP="00B51DA1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Прямоугольный параллелепипед. Грани, рёбра, вершины </w:t>
      </w:r>
      <w:r w:rsidRPr="00E70BC4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прямоугольного параллелепипеда. Свойства граней и рёбер пря</w:t>
      </w:r>
      <w:r w:rsidRPr="00E70BC4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моугольного параллелепипеда. Развёртка прямоугольного парал</w:t>
      </w:r>
      <w:r w:rsidRPr="00E70BC4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лелепипеда. Куб. Грани, рёбра, вершины куба. Развёртка куба. Изображение прямоугольного параллелепипеда (куба) в трёх </w:t>
      </w:r>
      <w:r w:rsidRPr="00E70BC4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проекциях. Треугольная пирамида. Грани, рёбра, вершины тре</w:t>
      </w:r>
      <w:r w:rsidRPr="00E70B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5"/>
          <w:sz w:val="24"/>
          <w:szCs w:val="24"/>
        </w:rPr>
        <w:t>угольной пирамиды. Прямой круговой цилиндр. Шар. Сфера.</w:t>
      </w:r>
    </w:p>
    <w:p w:rsidR="00E70BC4" w:rsidRPr="00E70BC4" w:rsidRDefault="00E70BC4" w:rsidP="00E70BC4">
      <w:pPr>
        <w:shd w:val="clear" w:color="auto" w:fill="FFFFFF"/>
        <w:spacing w:before="5" w:after="0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sz w:val="24"/>
          <w:szCs w:val="24"/>
        </w:rPr>
        <w:t xml:space="preserve">Осевая симметрия. Фигуры, имеющие одну, две и более </w:t>
      </w:r>
      <w:r w:rsidRPr="00E70BC4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осей симметрии.</w:t>
      </w:r>
    </w:p>
    <w:p w:rsidR="00E70BC4" w:rsidRPr="00E70BC4" w:rsidRDefault="00E70BC4" w:rsidP="00E70BC4">
      <w:pPr>
        <w:shd w:val="clear" w:color="auto" w:fill="FFFFFF"/>
        <w:spacing w:before="5" w:after="0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C4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Конструирование.</w:t>
      </w:r>
    </w:p>
    <w:p w:rsidR="00E70BC4" w:rsidRPr="00E70BC4" w:rsidRDefault="00E70BC4" w:rsidP="00E70BC4">
      <w:pPr>
        <w:shd w:val="clear" w:color="auto" w:fill="FFFFFF"/>
        <w:spacing w:before="14" w:after="0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Виды бумаги. Основные приёмы обработки бумаги: сгиба</w:t>
      </w:r>
      <w:r w:rsidRPr="00E70B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ние, складывание, разметка по шаблону, разрезание ножни</w:t>
      </w:r>
      <w:r w:rsidRPr="00E70B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цами, соединение деталей из бумаги с использованием клея. </w:t>
      </w:r>
      <w:r w:rsidRPr="00E70BC4">
        <w:rPr>
          <w:rFonts w:ascii="Times New Roman" w:hAnsi="Times New Roman" w:cs="Times New Roman"/>
          <w:color w:val="000000"/>
          <w:sz w:val="24"/>
          <w:szCs w:val="24"/>
        </w:rPr>
        <w:t xml:space="preserve">Разметка бумаги по шаблону. Конструирование из полосок </w:t>
      </w:r>
      <w:r w:rsidRPr="00E70BC4">
        <w:rPr>
          <w:rFonts w:ascii="Times New Roman" w:hAnsi="Times New Roman" w:cs="Times New Roman"/>
          <w:color w:val="000000"/>
          <w:spacing w:val="-6"/>
          <w:sz w:val="24"/>
          <w:szCs w:val="24"/>
        </w:rPr>
        <w:t>бумаги разной длины моделей «Самолёт», «Песочница». Изго</w:t>
      </w:r>
      <w:r w:rsidRPr="00E70B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70B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товление заготовок прямоугольной формы заданных размеров. </w:t>
      </w:r>
      <w:r w:rsidRPr="00E70BC4">
        <w:rPr>
          <w:rFonts w:ascii="Times New Roman" w:hAnsi="Times New Roman" w:cs="Times New Roman"/>
          <w:color w:val="000000"/>
          <w:sz w:val="24"/>
          <w:szCs w:val="24"/>
        </w:rPr>
        <w:t>Преобразование листа бумаги прямоугольной формы в лист</w:t>
      </w:r>
      <w:r w:rsidRPr="00E70BC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квадратной формы. Изготовление аппликаций с использовани</w:t>
      </w:r>
      <w:r w:rsidRPr="00E70BC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ем различных многоугольников. Изготовление набора «Геометрическая мозаика» с последующим его использованием для ко</w:t>
      </w:r>
      <w:r w:rsidRPr="00E70BC4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нструирования различных геометрических фигур, бордюров, сю</w:t>
      </w:r>
      <w:r w:rsidRPr="00E70BC4">
        <w:rPr>
          <w:rFonts w:ascii="Times New Roman" w:hAnsi="Times New Roman" w:cs="Times New Roman"/>
          <w:color w:val="000000"/>
          <w:w w:val="101"/>
          <w:sz w:val="24"/>
          <w:szCs w:val="24"/>
        </w:rPr>
        <w:t>жетных картин. Знакомство с техникой «Оригами» и изготовление изделий с использованием этой техники.</w:t>
      </w:r>
    </w:p>
    <w:p w:rsidR="00E70BC4" w:rsidRPr="00E70BC4" w:rsidRDefault="00E70BC4" w:rsidP="00E70BC4">
      <w:pPr>
        <w:shd w:val="clear" w:color="auto" w:fill="FFFFFF"/>
        <w:spacing w:before="14" w:after="0"/>
        <w:ind w:firstLine="709"/>
        <w:jc w:val="both"/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Чертёж.   Линии   на  чертеже:   основная   (изображение   види</w:t>
      </w:r>
      <w:r w:rsidRPr="00E70BC4">
        <w:rPr>
          <w:rFonts w:ascii="Times New Roman" w:hAnsi="Times New Roman" w:cs="Times New Roman"/>
          <w:color w:val="000000"/>
          <w:w w:val="101"/>
          <w:sz w:val="24"/>
          <w:szCs w:val="24"/>
        </w:rPr>
        <w:t>мого контура), сплошная тонкая (размерная и выносная), шт</w:t>
      </w:r>
      <w:r w:rsidRPr="00E70BC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рихпунктирная (обозначение линий сгиба). Чтение чертежа, изготовление аппликаций и изделий по чертежу. </w:t>
      </w:r>
    </w:p>
    <w:p w:rsidR="00E70BC4" w:rsidRPr="00E70BC4" w:rsidRDefault="00E70BC4" w:rsidP="00E70BC4">
      <w:pPr>
        <w:shd w:val="clear" w:color="auto" w:fill="FFFFFF"/>
        <w:spacing w:before="14" w:after="0"/>
        <w:ind w:firstLine="709"/>
        <w:jc w:val="both"/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Технологический   рисунок.   Изготовление   аппликаций   по </w:t>
      </w:r>
      <w:r w:rsidRPr="00E70BC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отологическому рисунку.  Технологическая карта.   Изготовле</w:t>
      </w:r>
      <w:r w:rsidRPr="00E70BC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ние изделий по технологической карте. </w:t>
      </w:r>
    </w:p>
    <w:p w:rsidR="00E70BC4" w:rsidRPr="00E70BC4" w:rsidRDefault="00E70BC4" w:rsidP="00E70BC4">
      <w:pPr>
        <w:shd w:val="clear" w:color="auto" w:fill="FFFFFF"/>
        <w:spacing w:before="14" w:after="0"/>
        <w:ind w:firstLine="709"/>
        <w:jc w:val="both"/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Набор «Конструктор»: название и назначение деталей, способы</w:t>
      </w:r>
      <w:r w:rsidRPr="00E70BC4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их крепления: простое, жёсткое, внахлестку двумя болтами, </w:t>
      </w:r>
      <w:r w:rsidRPr="00E70BC4">
        <w:rPr>
          <w:rFonts w:ascii="Times New Roman" w:hAnsi="Times New Roman" w:cs="Times New Roman"/>
          <w:color w:val="000000"/>
          <w:w w:val="101"/>
          <w:sz w:val="24"/>
          <w:szCs w:val="24"/>
        </w:rPr>
        <w:t>шарнирное; рабочие инструменты.  Сборка из деталей «Констр</w:t>
      </w:r>
      <w:r w:rsidRPr="00E70BC4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 xml:space="preserve">уктора» различных моделей геометрических фигур и изделий. </w:t>
      </w:r>
    </w:p>
    <w:p w:rsidR="00E70BC4" w:rsidRDefault="00E70BC4" w:rsidP="00E70BC4">
      <w:pPr>
        <w:shd w:val="clear" w:color="auto" w:fill="FFFFFF"/>
        <w:spacing w:before="14" w:after="0"/>
        <w:ind w:firstLine="709"/>
        <w:jc w:val="both"/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</w:pPr>
      <w:r w:rsidRPr="00E70BC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Развёртка. Модель прямоугольного параллелепипеда, куба, треугольной пирамиды, цилиндра, шара и моделей объектов, </w:t>
      </w:r>
      <w:r w:rsidRPr="00E70BC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имеющих  форму  названных  многогранников.   Изготовление игр геометрического содержания «Танграм», «Пентамино». </w:t>
      </w:r>
      <w:r w:rsidRPr="00E70BC4">
        <w:rPr>
          <w:rFonts w:ascii="Times New Roman" w:hAnsi="Times New Roman" w:cs="Times New Roman"/>
          <w:color w:val="000000"/>
          <w:w w:val="101"/>
          <w:sz w:val="24"/>
          <w:szCs w:val="24"/>
        </w:rPr>
        <w:t>Изготовление фигур, имеющих заданное количество осей си</w:t>
      </w:r>
      <w:r w:rsidRPr="00E70BC4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мметрии.</w:t>
      </w:r>
    </w:p>
    <w:p w:rsidR="00E70BC4" w:rsidRDefault="00C42FC3" w:rsidP="00B51DA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</w:pPr>
      <w:r w:rsidRPr="00C42FC3">
        <w:rPr>
          <w:rFonts w:ascii="Times New Roman" w:hAnsi="Times New Roman" w:cs="Times New Roman"/>
          <w:b/>
          <w:color w:val="000000"/>
          <w:spacing w:val="-5"/>
          <w:w w:val="101"/>
          <w:sz w:val="24"/>
          <w:szCs w:val="24"/>
          <w:u w:val="single"/>
        </w:rPr>
        <w:t>Виды деятельности</w:t>
      </w:r>
      <w:r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:</w:t>
      </w:r>
    </w:p>
    <w:p w:rsidR="00B51DA1" w:rsidRPr="00B51DA1" w:rsidRDefault="00B51DA1" w:rsidP="00B51DA1">
      <w:pPr>
        <w:pStyle w:val="a3"/>
        <w:numPr>
          <w:ilvl w:val="0"/>
          <w:numId w:val="31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и</w:t>
      </w:r>
      <w:r w:rsidRPr="00B51DA1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гровая,</w:t>
      </w:r>
    </w:p>
    <w:p w:rsidR="00B51DA1" w:rsidRDefault="00B51DA1" w:rsidP="00B51DA1">
      <w:pPr>
        <w:pStyle w:val="a3"/>
        <w:numPr>
          <w:ilvl w:val="0"/>
          <w:numId w:val="31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познавательная,</w:t>
      </w:r>
    </w:p>
    <w:p w:rsidR="00B51DA1" w:rsidRDefault="00B51DA1" w:rsidP="00B51DA1">
      <w:pPr>
        <w:pStyle w:val="a3"/>
        <w:numPr>
          <w:ilvl w:val="0"/>
          <w:numId w:val="31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техническое творчество,</w:t>
      </w:r>
    </w:p>
    <w:p w:rsidR="00C42FC3" w:rsidRPr="00B51DA1" w:rsidRDefault="00B51DA1" w:rsidP="00B51DA1">
      <w:pPr>
        <w:pStyle w:val="a3"/>
        <w:numPr>
          <w:ilvl w:val="0"/>
          <w:numId w:val="31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проектная деятельность</w:t>
      </w:r>
    </w:p>
    <w:p w:rsidR="00BC2455" w:rsidRDefault="00BC2455" w:rsidP="00E70B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</w:pPr>
    </w:p>
    <w:p w:rsidR="00B51DA1" w:rsidRPr="000E6B7B" w:rsidRDefault="00B51DA1" w:rsidP="00B51DA1">
      <w:pPr>
        <w:pStyle w:val="aff3"/>
        <w:jc w:val="both"/>
      </w:pPr>
      <w:r>
        <w:rPr>
          <w:b/>
          <w:bCs/>
          <w:u w:val="single"/>
        </w:rPr>
        <w:t>Формы организации занятий:</w:t>
      </w:r>
    </w:p>
    <w:p w:rsidR="00B51DA1" w:rsidRPr="000E6B7B" w:rsidRDefault="00B51DA1" w:rsidP="00B51DA1">
      <w:pPr>
        <w:pStyle w:val="aff3"/>
        <w:numPr>
          <w:ilvl w:val="0"/>
          <w:numId w:val="32"/>
        </w:numPr>
        <w:suppressAutoHyphens w:val="0"/>
        <w:jc w:val="both"/>
      </w:pPr>
      <w:r w:rsidRPr="000E6B7B">
        <w:t xml:space="preserve">интегрированное занятие, </w:t>
      </w:r>
    </w:p>
    <w:p w:rsidR="00B51DA1" w:rsidRDefault="00B51DA1" w:rsidP="00B51DA1">
      <w:pPr>
        <w:pStyle w:val="aff3"/>
        <w:numPr>
          <w:ilvl w:val="0"/>
          <w:numId w:val="32"/>
        </w:numPr>
        <w:suppressAutoHyphens w:val="0"/>
        <w:jc w:val="both"/>
      </w:pPr>
      <w:r>
        <w:t>конкурс</w:t>
      </w:r>
      <w:r w:rsidRPr="000E6B7B">
        <w:t>,</w:t>
      </w:r>
    </w:p>
    <w:p w:rsidR="00B51DA1" w:rsidRPr="000E6B7B" w:rsidRDefault="00B51DA1" w:rsidP="00B51DA1">
      <w:pPr>
        <w:pStyle w:val="aff3"/>
        <w:numPr>
          <w:ilvl w:val="0"/>
          <w:numId w:val="32"/>
        </w:numPr>
        <w:suppressAutoHyphens w:val="0"/>
        <w:jc w:val="both"/>
      </w:pPr>
      <w:r>
        <w:t>викторина.</w:t>
      </w:r>
    </w:p>
    <w:p w:rsidR="00B51DA1" w:rsidRDefault="00B51DA1" w:rsidP="00B51DA1">
      <w:pPr>
        <w:pStyle w:val="aff3"/>
        <w:suppressAutoHyphens w:val="0"/>
        <w:ind w:left="720"/>
        <w:jc w:val="both"/>
      </w:pPr>
    </w:p>
    <w:p w:rsidR="009847CE" w:rsidRPr="009847CE" w:rsidRDefault="003D6499" w:rsidP="00E70BC4">
      <w:pPr>
        <w:pStyle w:val="a3"/>
        <w:numPr>
          <w:ilvl w:val="0"/>
          <w:numId w:val="24"/>
        </w:numPr>
        <w:spacing w:after="0"/>
        <w:ind w:right="-9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</w:t>
      </w:r>
      <w:r w:rsidR="00C90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</w:p>
    <w:p w:rsidR="009847CE" w:rsidRPr="009847CE" w:rsidRDefault="009847CE" w:rsidP="009847CE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B5ED9" w:rsidRDefault="00C21F23" w:rsidP="009847CE">
      <w:pPr>
        <w:spacing w:after="0" w:line="240" w:lineRule="auto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(33</w:t>
      </w:r>
      <w:r w:rsidR="009847CE" w:rsidRPr="00D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701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847CE" w:rsidRPr="00D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D6499" w:rsidRDefault="003D6499" w:rsidP="009847CE">
      <w:pPr>
        <w:spacing w:after="0" w:line="240" w:lineRule="auto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710"/>
        <w:gridCol w:w="4961"/>
        <w:gridCol w:w="1276"/>
        <w:gridCol w:w="1701"/>
        <w:gridCol w:w="1701"/>
      </w:tblGrid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D64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D649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D6499">
              <w:rPr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D6499">
              <w:rPr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D6499">
              <w:rPr>
                <w:b/>
                <w:sz w:val="24"/>
                <w:szCs w:val="24"/>
              </w:rPr>
              <w:t>Примечание</w:t>
            </w: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rPr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Введение учащихся в материал курса. Точка. Линия. Изображение точки и линий на</w:t>
            </w:r>
            <w:r w:rsidR="00477BBC">
              <w:rPr>
                <w:rStyle w:val="24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бумаге.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rPr>
                <w:sz w:val="24"/>
                <w:szCs w:val="24"/>
              </w:rPr>
            </w:pPr>
            <w:bookmarkStart w:id="1" w:name="_GoBack"/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Прямая. Кривая линия. Взаимное расположе</w:t>
            </w: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softHyphen/>
              <w:t>ние линий на плоскости. Замкнутая и незамк</w:t>
            </w: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softHyphen/>
              <w:t>нутая кривая.</w:t>
            </w:r>
            <w:bookmarkEnd w:id="1"/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rPr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Виды бумаги. Получение прямой путем сгиба</w:t>
            </w: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softHyphen/>
              <w:t>ния бумаги. Свойства прямой.</w:t>
            </w:r>
          </w:p>
        </w:tc>
        <w:tc>
          <w:tcPr>
            <w:tcW w:w="1276" w:type="dxa"/>
          </w:tcPr>
          <w:p w:rsidR="003D6499" w:rsidRPr="00C0623E" w:rsidRDefault="003D6499" w:rsidP="003D6499">
            <w:pPr>
              <w:pStyle w:val="2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rPr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Основное свойство прямой: через две точки можно провести прямую и притом только одну. Линейка — инструмент для проведения прямой.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rPr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Горизонтальное,  вертикальное,  наклонное поло</w:t>
            </w: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softHyphen/>
              <w:t>жение прямой на плоскости.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rPr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Отрезок. Вычерчивание отрезка. Преобразование фигур по заданным условиям. Отрезки и дуги.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>Обозначение  геометрических фигур  буквами. Изготовление полосок разной длины. Одинаковые и разные по форме.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rPr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Повторение и закрепление пройденного. Геометрические фигуры.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rPr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Конструирование  модели самолета  из полосок бумаги.  Налево и направо.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rPr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Изготовление аппликации  «Песочница».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>Луч.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>Сравнение отрезков с помощью циркуля.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>Сантиметр. Измерение длины</w:t>
            </w: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rPr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Геометрическая сумма и  разность двух отрезков.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pStyle w:val="23"/>
              <w:spacing w:before="0" w:after="0" w:line="240" w:lineRule="auto"/>
              <w:rPr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>Угол. Прямой   угол.   Непрямые   углы. Изготовление модели прямого угла.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rPr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Прямой угол. Непрямые углы.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 xml:space="preserve">Виды углов: прямой, тупой, острый. 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>Чертёжный   треугольник.   Виды   углов: прямой,   острый,   тупой,   развёрнутый. Изготовление моделей различных углов.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rPr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Ломаная. Вершины, звенья ломаной. Ломаная линия.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rPr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Длина ломаной. Два   способа  определения длины ломаной.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21.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rPr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Многоугольник. Углы, стороны, вершины   многоугольника.   Треугольник, четырёхугольник, пятиугольник и др.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 xml:space="preserve">Классификация многоугольников по </w:t>
            </w:r>
          </w:p>
          <w:p w:rsidR="003D6499" w:rsidRPr="00A0408A" w:rsidRDefault="003D6499" w:rsidP="003D6499">
            <w:pPr>
              <w:rPr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числу сторон.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23.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 xml:space="preserve">Прямоугольник.   Свойство </w:t>
            </w:r>
          </w:p>
          <w:p w:rsidR="003D6499" w:rsidRPr="00A0408A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 xml:space="preserve">противоположных   сторон </w:t>
            </w:r>
          </w:p>
          <w:p w:rsidR="003D6499" w:rsidRPr="00A0408A" w:rsidRDefault="003D6499" w:rsidP="003D6499">
            <w:pPr>
              <w:rPr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прямоугольника.   Изображение   прямоугольника на бумаге в клетку.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24.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 xml:space="preserve">Квадрат. Преобразование прямоугольника в квадрат и квадрата в прямоугольник. Чертёж. Обозначение </w:t>
            </w:r>
          </w:p>
          <w:p w:rsidR="003D6499" w:rsidRPr="00A0408A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>на чертеже линии сгиба.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25.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rPr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Единицы длины: дециметр, метр. Соотношения между единицами длины.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26.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>Повторение и закрепление пройденного.Измерение длины отрезка.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27.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>Повторение и закрепление пройденного. Сантиметр и дециметр</w:t>
            </w: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28.</w:t>
            </w:r>
          </w:p>
        </w:tc>
        <w:tc>
          <w:tcPr>
            <w:tcW w:w="4961" w:type="dxa"/>
          </w:tcPr>
          <w:p w:rsidR="00BC2455" w:rsidRDefault="003D6499" w:rsidP="003D6499">
            <w:pPr>
              <w:rPr>
                <w:rStyle w:val="24"/>
                <w:rFonts w:eastAsiaTheme="minorHAnsi"/>
                <w:b w:val="0"/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 xml:space="preserve">Изготовление аппликаций «Домик»     </w:t>
            </w:r>
          </w:p>
          <w:p w:rsidR="003D6499" w:rsidRPr="00A0408A" w:rsidRDefault="003D6499" w:rsidP="003D6499">
            <w:pPr>
              <w:rPr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с использованием   геометрического набора треугольников.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29.</w:t>
            </w:r>
          </w:p>
        </w:tc>
        <w:tc>
          <w:tcPr>
            <w:tcW w:w="4961" w:type="dxa"/>
          </w:tcPr>
          <w:p w:rsidR="00BC2455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 xml:space="preserve">Изготовление   аппликаций «Чайник» </w:t>
            </w:r>
          </w:p>
          <w:p w:rsidR="003D6499" w:rsidRPr="00A0408A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 xml:space="preserve">с использованием   геометрического </w:t>
            </w:r>
          </w:p>
          <w:p w:rsidR="003D6499" w:rsidRPr="00A0408A" w:rsidRDefault="003D6499" w:rsidP="003D6499">
            <w:pPr>
              <w:rPr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набора треугольников.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30.</w:t>
            </w:r>
          </w:p>
        </w:tc>
        <w:tc>
          <w:tcPr>
            <w:tcW w:w="4961" w:type="dxa"/>
          </w:tcPr>
          <w:p w:rsidR="00BC2455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 xml:space="preserve">Изготовление   аппликаций  </w:t>
            </w:r>
            <w:r w:rsidR="00BC2455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>«</w:t>
            </w: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 xml:space="preserve">Ракета»   </w:t>
            </w:r>
          </w:p>
          <w:p w:rsidR="003D6499" w:rsidRPr="00A0408A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 xml:space="preserve">с использованием   геометрического </w:t>
            </w:r>
          </w:p>
          <w:p w:rsidR="003D6499" w:rsidRPr="00A0408A" w:rsidRDefault="003D6499" w:rsidP="003D6499">
            <w:pPr>
              <w:rPr>
                <w:sz w:val="24"/>
                <w:szCs w:val="24"/>
              </w:rPr>
            </w:pP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набора треугольников.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31.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>Изготовление   узоров, составленных   из геометрических   фигур,   по   заданному образцу и по воображению</w:t>
            </w:r>
            <w:r w:rsidRPr="00A0408A">
              <w:rPr>
                <w:rStyle w:val="24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32.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 xml:space="preserve">Оригами. Изготовление изделий  «Гриб»,  «Бабочка».  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6499" w:rsidRPr="003D6499" w:rsidTr="00AF238D">
        <w:tc>
          <w:tcPr>
            <w:tcW w:w="710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33.</w:t>
            </w:r>
          </w:p>
        </w:tc>
        <w:tc>
          <w:tcPr>
            <w:tcW w:w="4961" w:type="dxa"/>
          </w:tcPr>
          <w:p w:rsidR="003D6499" w:rsidRPr="00A0408A" w:rsidRDefault="003D6499" w:rsidP="003D6499">
            <w:pPr>
              <w:pStyle w:val="23"/>
              <w:shd w:val="clear" w:color="auto" w:fill="auto"/>
              <w:spacing w:before="0" w:after="0" w:line="240" w:lineRule="auto"/>
              <w:rPr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A0408A">
              <w:rPr>
                <w:rStyle w:val="24"/>
                <w:rFonts w:eastAsiaTheme="minorHAnsi"/>
                <w:b w:val="0"/>
                <w:spacing w:val="0"/>
                <w:sz w:val="24"/>
                <w:szCs w:val="24"/>
              </w:rPr>
              <w:t>Оригами. Изготовление изделий  «Рыбка»,  «Зайчик».</w:t>
            </w:r>
          </w:p>
        </w:tc>
        <w:tc>
          <w:tcPr>
            <w:tcW w:w="1276" w:type="dxa"/>
          </w:tcPr>
          <w:p w:rsidR="003D6499" w:rsidRPr="003D6499" w:rsidRDefault="003D6499" w:rsidP="003D64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4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99" w:rsidRPr="003D6499" w:rsidRDefault="003D6499" w:rsidP="003D649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0408A" w:rsidRDefault="00A0408A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ED9" w:rsidRDefault="009B5ED9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  <w:r w:rsidR="00C0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(34</w:t>
      </w:r>
      <w:r w:rsidR="00DB1060" w:rsidRPr="009A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C0623E" w:rsidRPr="009A152B" w:rsidRDefault="00C0623E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961"/>
        <w:gridCol w:w="1276"/>
        <w:gridCol w:w="1701"/>
        <w:gridCol w:w="1701"/>
      </w:tblGrid>
      <w:tr w:rsidR="00C0623E" w:rsidRPr="00C0623E" w:rsidTr="00C0623E">
        <w:trPr>
          <w:cantSplit/>
          <w:trHeight w:val="895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0623E" w:rsidRPr="00C0623E" w:rsidTr="00C0623E">
        <w:trPr>
          <w:trHeight w:val="557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623E" w:rsidRPr="00C0623E" w:rsidRDefault="00C0623E" w:rsidP="00C0623E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C0623E">
              <w:rPr>
                <w:b/>
                <w:bCs/>
                <w:color w:val="000000"/>
              </w:rPr>
              <w:t>Геометрическая составляющая</w:t>
            </w:r>
          </w:p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7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1 классе: виды углов, отрезок, ломаная, длина ломаной.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7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Оригами. Изготовление изделия «Воздушный змей».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1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Треугольник. Соотношение между длинами сторон треугольника.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75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Прямоугольник. Определение прямоугольника.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5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Противоположные стороны прямоугольника и их свойства.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pStyle w:val="af"/>
              <w:spacing w:after="0" w:afterAutospacing="0"/>
              <w:jc w:val="both"/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pStyle w:val="af"/>
              <w:spacing w:after="0" w:afterAutospacing="0"/>
              <w:jc w:val="both"/>
            </w:pPr>
          </w:p>
        </w:tc>
      </w:tr>
      <w:tr w:rsidR="00C0623E" w:rsidRPr="00C0623E" w:rsidTr="00C0623E">
        <w:trPr>
          <w:trHeight w:val="549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Диагонали прямоугольника и их свойства.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7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Квадрат. Определение квадрата.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5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пройденного. </w:t>
            </w:r>
          </w:p>
          <w:p w:rsid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</w:p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«Преобразование фигур».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5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623E" w:rsidRPr="00C0623E" w:rsidRDefault="00C0623E" w:rsidP="00C0623E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C0623E">
              <w:rPr>
                <w:b/>
                <w:bCs/>
                <w:color w:val="000000"/>
              </w:rPr>
              <w:t>Конструирование</w:t>
            </w:r>
          </w:p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6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на нелинованной бумаге с помощью чертёжного треугольника.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47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Середина отрезка. Деление отрезка пополам.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4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прямоугольника.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3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</w:p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«Изготовление пакета для хранения палочек».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7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</w:p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«Изготовление подставки для кисточки».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0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9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Окружность. Круг. Центр, радиус, диаметр окружности (круга). Прямоугольник, вписанный в окружность.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1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Окружность. Круг. Центр, радиус, диаметр окружности (круга). Прямоугольник, вписанный в окружность.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5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</w:p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«Изготовление ребристого шара».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49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70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</w:tcPr>
          <w:p w:rsid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</w:t>
            </w:r>
          </w:p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аппликации «Цыплёнок».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0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8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6 равных частей.</w:t>
            </w:r>
          </w:p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Вычерчивание «розеток».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3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1" w:type="dxa"/>
          </w:tcPr>
          <w:p w:rsid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</w:t>
            </w:r>
          </w:p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«Изготовление закладки для книги». Составление технологической карты для изготовления кольца.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47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Деление фигур на части, подготовка к составлению чертежа.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9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3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1" w:type="dxa"/>
          </w:tcPr>
          <w:p w:rsid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</w:t>
            </w:r>
          </w:p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«Изготовление аппликации «Автомобиль». Чтение чертежа. Соотнесение деталей рисунка и деталей чертежа.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1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Выполнение чертежа по рисунку объекта.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6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</w:t>
            </w:r>
          </w:p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аппликации «Трактор с тележкой», 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6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961" w:type="dxa"/>
          </w:tcPr>
          <w:p w:rsid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«Изготовление аппликации « «Экскаватор».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3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Оригами. Изготовление изделий  «Щенок», «Жук»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pStyle w:val="af"/>
              <w:spacing w:after="0" w:afterAutospacing="0"/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pStyle w:val="af"/>
              <w:spacing w:after="0" w:afterAutospacing="0"/>
            </w:pPr>
          </w:p>
        </w:tc>
      </w:tr>
      <w:tr w:rsidR="00C0623E" w:rsidRPr="00C0623E" w:rsidTr="00C0623E">
        <w:trPr>
          <w:trHeight w:val="563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Работа с набором «Конструктор».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pStyle w:val="af"/>
              <w:spacing w:after="0" w:afterAutospacing="0"/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pStyle w:val="af"/>
              <w:spacing w:after="0" w:afterAutospacing="0"/>
            </w:pPr>
          </w:p>
        </w:tc>
      </w:tr>
      <w:tr w:rsidR="00C0623E" w:rsidRPr="00C0623E" w:rsidTr="00C0623E">
        <w:trPr>
          <w:trHeight w:val="542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Работа с набором «Конструктор».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78"/>
        </w:trPr>
        <w:tc>
          <w:tcPr>
            <w:tcW w:w="710" w:type="dxa"/>
          </w:tcPr>
          <w:p w:rsidR="00C0623E" w:rsidRPr="00C0623E" w:rsidRDefault="00C0623E" w:rsidP="00C0623E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0623E">
              <w:rPr>
                <w:b w:val="0"/>
              </w:rPr>
              <w:t>34.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hd w:val="clear" w:color="auto" w:fill="FFFFFF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Упражнения на повторение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B5ED9" w:rsidRPr="009A152B" w:rsidRDefault="009B5ED9" w:rsidP="00C0623E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C1F" w:rsidRDefault="00343C1F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060" w:rsidRPr="009A152B" w:rsidRDefault="00DB1060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</w:t>
      </w:r>
      <w:r w:rsidR="00C0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  <w:r w:rsidRPr="009A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DB1060" w:rsidRDefault="00DB1060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961"/>
        <w:gridCol w:w="1276"/>
        <w:gridCol w:w="1701"/>
        <w:gridCol w:w="1701"/>
      </w:tblGrid>
      <w:tr w:rsidR="00AF238D" w:rsidRPr="00AF238D" w:rsidTr="00AF238D">
        <w:trPr>
          <w:cantSplit/>
          <w:trHeight w:val="895"/>
        </w:trPr>
        <w:tc>
          <w:tcPr>
            <w:tcW w:w="710" w:type="dxa"/>
          </w:tcPr>
          <w:p w:rsidR="00AF238D" w:rsidRPr="00AF238D" w:rsidRDefault="00AF238D" w:rsidP="00AF2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1276" w:type="dxa"/>
          </w:tcPr>
          <w:p w:rsidR="00AF238D" w:rsidRPr="00AF238D" w:rsidRDefault="00AF238D" w:rsidP="00AF2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F238D" w:rsidRPr="00AF238D" w:rsidTr="00AF238D">
        <w:trPr>
          <w:trHeight w:val="513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1.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Введение. Удивительный мир геометрии.</w:t>
            </w:r>
          </w:p>
          <w:p w:rsidR="00AF238D" w:rsidRPr="00AF238D" w:rsidRDefault="00AF238D" w:rsidP="00AF2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Отрезок. Построение отрезка, равного заданному, с использованием циркуля. Многоугольники.</w:t>
            </w: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pStyle w:val="af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pStyle w:val="af"/>
              <w:spacing w:before="0" w:beforeAutospacing="0" w:after="0" w:afterAutospacing="0"/>
            </w:pPr>
          </w:p>
        </w:tc>
      </w:tr>
      <w:tr w:rsidR="00AF238D" w:rsidRPr="00AF238D" w:rsidTr="00AF238D">
        <w:trPr>
          <w:trHeight w:val="562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2.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Простейшие геометрические фигуры</w:t>
            </w:r>
          </w:p>
          <w:p w:rsidR="00AF238D" w:rsidRPr="00AF238D" w:rsidRDefault="00AF238D" w:rsidP="00AF238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Треугольник. Виды треугольников по сторонам: разносторонний и равнобедренный.</w:t>
            </w:r>
          </w:p>
          <w:p w:rsidR="00AF238D" w:rsidRPr="00AF238D" w:rsidRDefault="00AF238D" w:rsidP="00AF238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pStyle w:val="af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pStyle w:val="af"/>
              <w:spacing w:before="0" w:beforeAutospacing="0" w:after="0" w:afterAutospacing="0"/>
            </w:pPr>
          </w:p>
        </w:tc>
      </w:tr>
      <w:tr w:rsidR="00AF238D" w:rsidRPr="00AF238D" w:rsidTr="00AF238D">
        <w:trPr>
          <w:trHeight w:val="557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3.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сторонам, заданным отрезками.</w:t>
            </w:r>
          </w:p>
          <w:p w:rsidR="00AF238D" w:rsidRPr="00AF238D" w:rsidRDefault="00AF238D" w:rsidP="00AF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Конкурс аппликаций  «Волшебная страна фигур»</w:t>
            </w: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51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4.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Треугольная пирамида</w:t>
            </w: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75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5.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Треугольная пирамида</w:t>
            </w: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55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6.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Периметр много</w:t>
            </w:r>
            <w:r w:rsidRPr="00AF23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угольника</w:t>
            </w:r>
          </w:p>
          <w:p w:rsidR="00AF238D" w:rsidRPr="00AF238D" w:rsidRDefault="00AF238D" w:rsidP="00AF238D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pStyle w:val="af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pStyle w:val="af"/>
              <w:spacing w:before="0" w:beforeAutospacing="0" w:after="0" w:afterAutospacing="0"/>
              <w:jc w:val="both"/>
            </w:pPr>
          </w:p>
        </w:tc>
      </w:tr>
      <w:tr w:rsidR="00AF238D" w:rsidRPr="00AF238D" w:rsidTr="00AF238D">
        <w:trPr>
          <w:trHeight w:val="549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7.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Периметр много</w:t>
            </w:r>
            <w:r w:rsidRPr="00AF23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угольника</w:t>
            </w:r>
          </w:p>
          <w:p w:rsidR="00AF238D" w:rsidRPr="00AF238D" w:rsidRDefault="00AF238D" w:rsidP="00AF2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57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8.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pStyle w:val="aff3"/>
              <w:rPr>
                <w:rFonts w:eastAsia="Calibri"/>
                <w:spacing w:val="-4"/>
              </w:rPr>
            </w:pPr>
            <w:r w:rsidRPr="00AF238D">
              <w:rPr>
                <w:rFonts w:eastAsia="Calibri"/>
                <w:spacing w:val="-3"/>
              </w:rPr>
              <w:t>Построение прямо</w:t>
            </w:r>
            <w:r w:rsidRPr="00AF238D">
              <w:rPr>
                <w:rFonts w:eastAsia="Calibri"/>
                <w:spacing w:val="-4"/>
              </w:rPr>
              <w:t xml:space="preserve">угольника    </w:t>
            </w:r>
          </w:p>
          <w:p w:rsidR="00AF238D" w:rsidRPr="00AF238D" w:rsidRDefault="00AF238D" w:rsidP="00AF2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65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9.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pStyle w:val="aff3"/>
              <w:rPr>
                <w:rFonts w:eastAsia="Calibri"/>
                <w:spacing w:val="-4"/>
              </w:rPr>
            </w:pPr>
            <w:r w:rsidRPr="00AF238D">
              <w:rPr>
                <w:rFonts w:eastAsia="Calibri"/>
                <w:spacing w:val="-3"/>
              </w:rPr>
              <w:t>Построение прямо</w:t>
            </w:r>
            <w:r w:rsidRPr="00AF238D">
              <w:rPr>
                <w:rFonts w:eastAsia="Calibri"/>
                <w:spacing w:val="-4"/>
              </w:rPr>
              <w:t xml:space="preserve">угольника    </w:t>
            </w:r>
          </w:p>
          <w:p w:rsidR="00AF238D" w:rsidRPr="00AF238D" w:rsidRDefault="00AF238D" w:rsidP="00AF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44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10.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Апплика</w:t>
            </w:r>
            <w:r w:rsidRPr="00AF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ция «Домик»</w:t>
            </w: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66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11.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Апплика</w:t>
            </w:r>
            <w:r w:rsidRPr="00AF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ция «Буль</w:t>
            </w:r>
            <w:r w:rsidRPr="00AF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дозер»</w:t>
            </w:r>
          </w:p>
          <w:p w:rsidR="00AF238D" w:rsidRPr="00AF238D" w:rsidRDefault="00AF238D" w:rsidP="00AF2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47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12.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Апплика</w:t>
            </w:r>
            <w:r w:rsidRPr="00AF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ция «Домик»</w:t>
            </w: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54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13.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Апплика</w:t>
            </w:r>
            <w:r w:rsidRPr="00AF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ция «Буль</w:t>
            </w:r>
            <w:r w:rsidRPr="00AF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дозер»</w:t>
            </w:r>
          </w:p>
          <w:p w:rsidR="00AF238D" w:rsidRPr="00AF238D" w:rsidRDefault="00AF238D" w:rsidP="00AF2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63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14.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57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lastRenderedPageBreak/>
              <w:t>15.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50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16.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Композиция «Яхты </w:t>
            </w:r>
            <w:r w:rsidRPr="00AF23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море»</w:t>
            </w: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59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17.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Площадь</w:t>
            </w:r>
          </w:p>
          <w:p w:rsidR="00AF238D" w:rsidRPr="00AF238D" w:rsidRDefault="00AF238D" w:rsidP="00AF238D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67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18.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Площадь</w:t>
            </w:r>
          </w:p>
          <w:p w:rsidR="00AF238D" w:rsidRPr="00AF238D" w:rsidRDefault="00AF238D" w:rsidP="00AF2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61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19.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Разметка окружности</w:t>
            </w:r>
          </w:p>
          <w:p w:rsidR="00AF238D" w:rsidRPr="00AF238D" w:rsidRDefault="00AF238D" w:rsidP="00AF238D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55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20.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Разметка окружности</w:t>
            </w:r>
          </w:p>
          <w:p w:rsidR="00AF238D" w:rsidRPr="00AF238D" w:rsidRDefault="00AF238D" w:rsidP="00AF2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49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21.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Разметка окружности</w:t>
            </w:r>
          </w:p>
          <w:p w:rsidR="00AF238D" w:rsidRPr="00AF238D" w:rsidRDefault="00AF238D" w:rsidP="00AF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70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22.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w w:val="104"/>
                <w:sz w:val="24"/>
                <w:szCs w:val="24"/>
              </w:rPr>
              <w:t>Деление окружности на части</w:t>
            </w:r>
          </w:p>
          <w:p w:rsidR="00AF238D" w:rsidRPr="00AF238D" w:rsidRDefault="00AF238D" w:rsidP="00AF238D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50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23.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w w:val="104"/>
                <w:sz w:val="24"/>
                <w:szCs w:val="24"/>
              </w:rPr>
              <w:t>Деление окружности на части</w:t>
            </w:r>
          </w:p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58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24.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Окружность и плоскость</w:t>
            </w:r>
          </w:p>
          <w:p w:rsidR="00AF238D" w:rsidRPr="00AF238D" w:rsidRDefault="00AF238D" w:rsidP="00AF238D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53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25.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Окружность и плоскость</w:t>
            </w:r>
          </w:p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47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26.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Деление отрезка по</w:t>
            </w:r>
            <w:r w:rsidRPr="00AF23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полам   </w:t>
            </w:r>
          </w:p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69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27.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</w:t>
            </w:r>
            <w:r w:rsidRPr="00AF23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угольник, вписанный в окружность (круг)</w:t>
            </w:r>
          </w:p>
          <w:p w:rsidR="00AF238D" w:rsidRPr="00AF238D" w:rsidRDefault="00AF238D" w:rsidP="00AF2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63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28.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Аппли</w:t>
            </w:r>
            <w:r w:rsidRPr="00AF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кация «Паровоз»</w:t>
            </w:r>
          </w:p>
          <w:p w:rsidR="00AF238D" w:rsidRPr="00AF238D" w:rsidRDefault="00AF238D" w:rsidP="00AF2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53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29.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Оригами </w:t>
            </w:r>
            <w:r w:rsidRPr="00AF23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«Ле</w:t>
            </w:r>
            <w:r w:rsidRPr="00AF238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бедь»</w:t>
            </w:r>
          </w:p>
          <w:p w:rsidR="00AF238D" w:rsidRPr="00AF238D" w:rsidRDefault="00AF238D" w:rsidP="00AF2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61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30.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Оригами </w:t>
            </w:r>
            <w:r w:rsidRPr="00AF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«Подъёмный </w:t>
            </w:r>
            <w:r w:rsidRPr="00AF23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кран» </w:t>
            </w:r>
          </w:p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56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31.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Оригами «Транспортёр»</w:t>
            </w: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63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32.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Прямоугольный параллелепипед</w:t>
            </w:r>
          </w:p>
          <w:p w:rsidR="00AF238D" w:rsidRPr="00AF238D" w:rsidRDefault="00AF238D" w:rsidP="00AF238D">
            <w:pPr>
              <w:pStyle w:val="aff3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pStyle w:val="af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pStyle w:val="af"/>
              <w:spacing w:before="0" w:beforeAutospacing="0" w:after="0" w:afterAutospacing="0"/>
            </w:pPr>
          </w:p>
        </w:tc>
      </w:tr>
      <w:tr w:rsidR="00AF238D" w:rsidRPr="00AF238D" w:rsidTr="00AF238D">
        <w:trPr>
          <w:trHeight w:val="542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33.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8D" w:rsidRPr="00AF238D" w:rsidTr="00AF238D">
        <w:trPr>
          <w:trHeight w:val="578"/>
        </w:trPr>
        <w:tc>
          <w:tcPr>
            <w:tcW w:w="710" w:type="dxa"/>
          </w:tcPr>
          <w:p w:rsidR="00AF238D" w:rsidRPr="00AF238D" w:rsidRDefault="00AF238D" w:rsidP="00AF238D">
            <w:pPr>
              <w:pStyle w:val="af5"/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AF238D">
              <w:rPr>
                <w:b w:val="0"/>
              </w:rPr>
              <w:t>34.</w:t>
            </w:r>
          </w:p>
        </w:tc>
        <w:tc>
          <w:tcPr>
            <w:tcW w:w="4961" w:type="dxa"/>
          </w:tcPr>
          <w:p w:rsidR="00AF238D" w:rsidRPr="00AF238D" w:rsidRDefault="00AF238D" w:rsidP="00AF238D">
            <w:pPr>
              <w:shd w:val="clear" w:color="auto" w:fill="FFFFFF"/>
              <w:spacing w:after="0" w:line="240" w:lineRule="auto"/>
              <w:ind w:firstLine="42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Упражнения на повторение</w:t>
            </w:r>
          </w:p>
        </w:tc>
        <w:tc>
          <w:tcPr>
            <w:tcW w:w="1276" w:type="dxa"/>
            <w:vAlign w:val="center"/>
          </w:tcPr>
          <w:p w:rsidR="00AF238D" w:rsidRPr="00AF238D" w:rsidRDefault="00AF238D" w:rsidP="00AF23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38D" w:rsidRPr="00AF238D" w:rsidRDefault="00AF238D" w:rsidP="00AF238D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238D" w:rsidRDefault="00AF238D" w:rsidP="00AF238D">
      <w:pPr>
        <w:tabs>
          <w:tab w:val="left" w:pos="4536"/>
          <w:tab w:val="left" w:pos="4815"/>
        </w:tabs>
        <w:spacing w:after="0"/>
        <w:rPr>
          <w:b/>
          <w:sz w:val="28"/>
          <w:szCs w:val="28"/>
        </w:rPr>
      </w:pPr>
    </w:p>
    <w:p w:rsidR="00DB1060" w:rsidRDefault="00195164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</w:t>
      </w:r>
      <w:r w:rsidR="00C0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  <w:r w:rsidRPr="009A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C0623E" w:rsidRPr="009A152B" w:rsidRDefault="00C0623E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961"/>
        <w:gridCol w:w="1276"/>
        <w:gridCol w:w="1701"/>
        <w:gridCol w:w="1701"/>
      </w:tblGrid>
      <w:tr w:rsidR="00C0623E" w:rsidRPr="00C0623E" w:rsidTr="00C0623E">
        <w:trPr>
          <w:cantSplit/>
          <w:trHeight w:val="895"/>
        </w:trPr>
        <w:tc>
          <w:tcPr>
            <w:tcW w:w="710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1276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0623E" w:rsidRPr="00C0623E" w:rsidTr="00C0623E">
        <w:trPr>
          <w:trHeight w:val="513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pStyle w:val="af"/>
              <w:spacing w:after="0" w:afterAutospacing="0"/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pStyle w:val="af"/>
              <w:spacing w:after="0" w:afterAutospacing="0"/>
            </w:pPr>
          </w:p>
        </w:tc>
      </w:tr>
      <w:tr w:rsidR="00C0623E" w:rsidRPr="00C0623E" w:rsidTr="00C0623E">
        <w:trPr>
          <w:trHeight w:val="562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pStyle w:val="af"/>
              <w:spacing w:after="0" w:afterAutospacing="0"/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pStyle w:val="af"/>
              <w:spacing w:after="0" w:afterAutospacing="0"/>
            </w:pPr>
          </w:p>
        </w:tc>
      </w:tr>
      <w:tr w:rsidR="00C0623E" w:rsidRPr="00C0623E" w:rsidTr="00C0623E">
        <w:trPr>
          <w:trHeight w:val="557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1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75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5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pStyle w:val="af"/>
              <w:spacing w:after="0" w:afterAutospacing="0"/>
              <w:jc w:val="both"/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pStyle w:val="af"/>
              <w:spacing w:after="0" w:afterAutospacing="0"/>
              <w:jc w:val="both"/>
            </w:pPr>
          </w:p>
        </w:tc>
      </w:tr>
      <w:tr w:rsidR="00C0623E" w:rsidRPr="00C0623E" w:rsidTr="00C0623E">
        <w:trPr>
          <w:trHeight w:val="549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7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5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44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6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47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«Изготовление модели платяного шкафа»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4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«Изготовление модели платяного шкафа».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3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Параллелепипед в трех проекциях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7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Параллелепипед в трех проекциях.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0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Параллелепипед в трех проекциях.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9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Параллелепипед в трех проекциях.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7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Параллелепипед в трех проекциях.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1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Параллелепипед в трех проекциях.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5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 в трех проекциях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49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Куб в трех проекциях.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70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Куб в трех проекциях.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0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Куб в трех проекциях.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8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«Модель гаража»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3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«Модель гаража».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47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0623E" w:rsidRPr="00BC2455" w:rsidRDefault="00C0623E" w:rsidP="00C06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C24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Осевая симметрия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9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Осевая симметрия.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3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Осевая симметрия.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3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Осевая симметрия.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1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Осевая симметрия.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6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Осевая симметрия.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3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Осевая симметрия.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pStyle w:val="af"/>
              <w:spacing w:after="0" w:afterAutospacing="0"/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pStyle w:val="af"/>
              <w:spacing w:after="0" w:afterAutospacing="0"/>
            </w:pPr>
          </w:p>
        </w:tc>
      </w:tr>
      <w:tr w:rsidR="00C0623E" w:rsidRPr="00C0623E" w:rsidTr="00C0623E">
        <w:trPr>
          <w:trHeight w:val="542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Осевая симметрия.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78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Осевая симметрия.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45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Цилиндр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3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1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Подставка под карандаши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5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Подставка под карандаши.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3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z w:val="24"/>
                <w:szCs w:val="24"/>
              </w:rPr>
              <w:t>Шар. Сфера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7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z w:val="24"/>
                <w:szCs w:val="24"/>
              </w:rPr>
              <w:t xml:space="preserve">Шар. Сфера. 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1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Модель </w:t>
            </w:r>
            <w:r w:rsidRPr="00C0623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асфальтового катка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9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Модель </w:t>
            </w:r>
            <w:r w:rsidRPr="00C062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асфальтового катка.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7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Набор «Монгольская игра»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47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Набор «Монгольская игра».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55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«Оригами». «Лиса </w:t>
            </w:r>
            <w:r w:rsidRPr="00C062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журавль»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3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«Оригами». «Лиса </w:t>
            </w:r>
            <w:r w:rsidRPr="00C062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журавль».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43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Столб</w:t>
            </w:r>
            <w:r w:rsidRPr="00C0623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softHyphen/>
            </w:r>
            <w:r w:rsidRPr="00C0623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чатые   диаграммы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23E" w:rsidRPr="00C0623E" w:rsidTr="00C0623E">
        <w:trPr>
          <w:trHeight w:val="565"/>
        </w:trPr>
        <w:tc>
          <w:tcPr>
            <w:tcW w:w="710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4961" w:type="dxa"/>
            <w:vAlign w:val="center"/>
          </w:tcPr>
          <w:p w:rsidR="00C0623E" w:rsidRPr="00C0623E" w:rsidRDefault="00C0623E" w:rsidP="00C062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Столб</w:t>
            </w:r>
            <w:r w:rsidRPr="00C062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C0623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чатые   диаграммы.</w:t>
            </w:r>
          </w:p>
        </w:tc>
        <w:tc>
          <w:tcPr>
            <w:tcW w:w="1276" w:type="dxa"/>
            <w:vAlign w:val="center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E" w:rsidRPr="00C0623E" w:rsidRDefault="00C0623E" w:rsidP="00C0623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1060" w:rsidRPr="00975978" w:rsidRDefault="00DB1060" w:rsidP="00C0623E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060" w:rsidRPr="009A152B" w:rsidRDefault="00DB1060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97F" w:rsidRPr="009A152B" w:rsidRDefault="0035497F" w:rsidP="009A152B">
      <w:pPr>
        <w:tabs>
          <w:tab w:val="left" w:pos="2410"/>
        </w:tabs>
        <w:spacing w:after="0"/>
        <w:ind w:left="25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97F" w:rsidRPr="009A152B" w:rsidRDefault="0035497F" w:rsidP="009A152B">
      <w:pPr>
        <w:tabs>
          <w:tab w:val="left" w:pos="2410"/>
        </w:tabs>
        <w:spacing w:after="0"/>
        <w:ind w:left="25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97F" w:rsidRPr="009A152B" w:rsidRDefault="0035497F" w:rsidP="009A152B">
      <w:pPr>
        <w:tabs>
          <w:tab w:val="left" w:pos="2410"/>
        </w:tabs>
        <w:spacing w:after="0"/>
        <w:ind w:left="25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5497F" w:rsidRPr="009A152B" w:rsidSect="009847CE">
      <w:footerReference w:type="default" r:id="rId9"/>
      <w:type w:val="continuous"/>
      <w:pgSz w:w="11900" w:h="16838"/>
      <w:pgMar w:top="1135" w:right="846" w:bottom="15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B73" w:rsidRDefault="00697B73" w:rsidP="006A05D7">
      <w:pPr>
        <w:spacing w:after="0" w:line="240" w:lineRule="auto"/>
      </w:pPr>
      <w:r>
        <w:separator/>
      </w:r>
    </w:p>
  </w:endnote>
  <w:endnote w:type="continuationSeparator" w:id="1">
    <w:p w:rsidR="00697B73" w:rsidRDefault="00697B73" w:rsidP="006A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3835316"/>
      <w:docPartObj>
        <w:docPartGallery w:val="Page Numbers (Bottom of Page)"/>
        <w:docPartUnique/>
      </w:docPartObj>
    </w:sdtPr>
    <w:sdtContent>
      <w:p w:rsidR="00BC2455" w:rsidRDefault="00EB2D48">
        <w:pPr>
          <w:pStyle w:val="a8"/>
          <w:jc w:val="right"/>
        </w:pPr>
        <w:r>
          <w:fldChar w:fldCharType="begin"/>
        </w:r>
        <w:r w:rsidR="00BC2455">
          <w:instrText>PAGE   \* MERGEFORMAT</w:instrText>
        </w:r>
        <w:r>
          <w:fldChar w:fldCharType="separate"/>
        </w:r>
        <w:r w:rsidR="00477BB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C2455" w:rsidRDefault="00BC24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B73" w:rsidRDefault="00697B73" w:rsidP="006A05D7">
      <w:pPr>
        <w:spacing w:after="0" w:line="240" w:lineRule="auto"/>
      </w:pPr>
      <w:r>
        <w:separator/>
      </w:r>
    </w:p>
  </w:footnote>
  <w:footnote w:type="continuationSeparator" w:id="1">
    <w:p w:rsidR="00697B73" w:rsidRDefault="00697B73" w:rsidP="006A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2D12"/>
    <w:multiLevelType w:val="hybridMultilevel"/>
    <w:tmpl w:val="24402BB4"/>
    <w:lvl w:ilvl="0" w:tplc="E89426E2">
      <w:start w:val="9"/>
      <w:numFmt w:val="decimal"/>
      <w:lvlText w:val="%1)"/>
      <w:lvlJc w:val="left"/>
    </w:lvl>
    <w:lvl w:ilvl="1" w:tplc="1B863A84">
      <w:numFmt w:val="decimal"/>
      <w:lvlText w:val=""/>
      <w:lvlJc w:val="left"/>
    </w:lvl>
    <w:lvl w:ilvl="2" w:tplc="498011E4">
      <w:numFmt w:val="decimal"/>
      <w:lvlText w:val=""/>
      <w:lvlJc w:val="left"/>
    </w:lvl>
    <w:lvl w:ilvl="3" w:tplc="C49E7B34">
      <w:numFmt w:val="decimal"/>
      <w:lvlText w:val=""/>
      <w:lvlJc w:val="left"/>
    </w:lvl>
    <w:lvl w:ilvl="4" w:tplc="1B9A4C0E">
      <w:numFmt w:val="decimal"/>
      <w:lvlText w:val=""/>
      <w:lvlJc w:val="left"/>
    </w:lvl>
    <w:lvl w:ilvl="5" w:tplc="067E60BC">
      <w:numFmt w:val="decimal"/>
      <w:lvlText w:val=""/>
      <w:lvlJc w:val="left"/>
    </w:lvl>
    <w:lvl w:ilvl="6" w:tplc="9B00C062">
      <w:numFmt w:val="decimal"/>
      <w:lvlText w:val=""/>
      <w:lvlJc w:val="left"/>
    </w:lvl>
    <w:lvl w:ilvl="7" w:tplc="FA900416">
      <w:numFmt w:val="decimal"/>
      <w:lvlText w:val=""/>
      <w:lvlJc w:val="left"/>
    </w:lvl>
    <w:lvl w:ilvl="8" w:tplc="278A4C10">
      <w:numFmt w:val="decimal"/>
      <w:lvlText w:val=""/>
      <w:lvlJc w:val="left"/>
    </w:lvl>
  </w:abstractNum>
  <w:abstractNum w:abstractNumId="4">
    <w:nsid w:val="00004DB7"/>
    <w:multiLevelType w:val="hybridMultilevel"/>
    <w:tmpl w:val="852A3980"/>
    <w:lvl w:ilvl="0" w:tplc="53A44E0A">
      <w:start w:val="3"/>
      <w:numFmt w:val="decimal"/>
      <w:lvlText w:val="%1)"/>
      <w:lvlJc w:val="left"/>
    </w:lvl>
    <w:lvl w:ilvl="1" w:tplc="69347B9E">
      <w:numFmt w:val="decimal"/>
      <w:lvlText w:val=""/>
      <w:lvlJc w:val="left"/>
    </w:lvl>
    <w:lvl w:ilvl="2" w:tplc="CC50BAD6">
      <w:numFmt w:val="decimal"/>
      <w:lvlText w:val=""/>
      <w:lvlJc w:val="left"/>
    </w:lvl>
    <w:lvl w:ilvl="3" w:tplc="491AFC08">
      <w:numFmt w:val="decimal"/>
      <w:lvlText w:val=""/>
      <w:lvlJc w:val="left"/>
    </w:lvl>
    <w:lvl w:ilvl="4" w:tplc="44109734">
      <w:numFmt w:val="decimal"/>
      <w:lvlText w:val=""/>
      <w:lvlJc w:val="left"/>
    </w:lvl>
    <w:lvl w:ilvl="5" w:tplc="18747A16">
      <w:numFmt w:val="decimal"/>
      <w:lvlText w:val=""/>
      <w:lvlJc w:val="left"/>
    </w:lvl>
    <w:lvl w:ilvl="6" w:tplc="12E8AC30">
      <w:numFmt w:val="decimal"/>
      <w:lvlText w:val=""/>
      <w:lvlJc w:val="left"/>
    </w:lvl>
    <w:lvl w:ilvl="7" w:tplc="372A9242">
      <w:numFmt w:val="decimal"/>
      <w:lvlText w:val=""/>
      <w:lvlJc w:val="left"/>
    </w:lvl>
    <w:lvl w:ilvl="8" w:tplc="7F78954A">
      <w:numFmt w:val="decimal"/>
      <w:lvlText w:val=""/>
      <w:lvlJc w:val="left"/>
    </w:lvl>
  </w:abstractNum>
  <w:abstractNum w:abstractNumId="5">
    <w:nsid w:val="000054DE"/>
    <w:multiLevelType w:val="hybridMultilevel"/>
    <w:tmpl w:val="8A0C80DE"/>
    <w:lvl w:ilvl="0" w:tplc="3BD8262A">
      <w:start w:val="6"/>
      <w:numFmt w:val="decimal"/>
      <w:lvlText w:val="%1)"/>
      <w:lvlJc w:val="left"/>
    </w:lvl>
    <w:lvl w:ilvl="1" w:tplc="69925DF8">
      <w:numFmt w:val="decimal"/>
      <w:lvlText w:val=""/>
      <w:lvlJc w:val="left"/>
    </w:lvl>
    <w:lvl w:ilvl="2" w:tplc="46EC6272">
      <w:numFmt w:val="decimal"/>
      <w:lvlText w:val=""/>
      <w:lvlJc w:val="left"/>
    </w:lvl>
    <w:lvl w:ilvl="3" w:tplc="3454EE82">
      <w:numFmt w:val="decimal"/>
      <w:lvlText w:val=""/>
      <w:lvlJc w:val="left"/>
    </w:lvl>
    <w:lvl w:ilvl="4" w:tplc="7E00320C">
      <w:numFmt w:val="decimal"/>
      <w:lvlText w:val=""/>
      <w:lvlJc w:val="left"/>
    </w:lvl>
    <w:lvl w:ilvl="5" w:tplc="62BE675A">
      <w:numFmt w:val="decimal"/>
      <w:lvlText w:val=""/>
      <w:lvlJc w:val="left"/>
    </w:lvl>
    <w:lvl w:ilvl="6" w:tplc="84C62FD2">
      <w:numFmt w:val="decimal"/>
      <w:lvlText w:val=""/>
      <w:lvlJc w:val="left"/>
    </w:lvl>
    <w:lvl w:ilvl="7" w:tplc="F13C1AD6">
      <w:numFmt w:val="decimal"/>
      <w:lvlText w:val=""/>
      <w:lvlJc w:val="left"/>
    </w:lvl>
    <w:lvl w:ilvl="8" w:tplc="F106F336">
      <w:numFmt w:val="decimal"/>
      <w:lvlText w:val=""/>
      <w:lvlJc w:val="left"/>
    </w:lvl>
  </w:abstractNum>
  <w:abstractNum w:abstractNumId="6">
    <w:nsid w:val="00684F9B"/>
    <w:multiLevelType w:val="multilevel"/>
    <w:tmpl w:val="892C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A91BDA"/>
    <w:multiLevelType w:val="multilevel"/>
    <w:tmpl w:val="7948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42DA7"/>
    <w:multiLevelType w:val="multilevel"/>
    <w:tmpl w:val="4A4E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129A5"/>
    <w:multiLevelType w:val="multilevel"/>
    <w:tmpl w:val="BA70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D3E9C"/>
    <w:multiLevelType w:val="multilevel"/>
    <w:tmpl w:val="316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92C419D"/>
    <w:multiLevelType w:val="hybridMultilevel"/>
    <w:tmpl w:val="F12A65F4"/>
    <w:lvl w:ilvl="0" w:tplc="0F92B7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D6560"/>
    <w:multiLevelType w:val="multilevel"/>
    <w:tmpl w:val="A89C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538B9"/>
    <w:multiLevelType w:val="hybridMultilevel"/>
    <w:tmpl w:val="1960CCA6"/>
    <w:lvl w:ilvl="0" w:tplc="8B5E0F52">
      <w:start w:val="3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>
    <w:nsid w:val="31E12F96"/>
    <w:multiLevelType w:val="hybridMultilevel"/>
    <w:tmpl w:val="84C05D7C"/>
    <w:lvl w:ilvl="0" w:tplc="36F8154C">
      <w:start w:val="6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>
    <w:nsid w:val="358C7152"/>
    <w:multiLevelType w:val="multilevel"/>
    <w:tmpl w:val="341C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766659"/>
    <w:multiLevelType w:val="multilevel"/>
    <w:tmpl w:val="3CC8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C279F0"/>
    <w:multiLevelType w:val="multilevel"/>
    <w:tmpl w:val="948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CF3BE7"/>
    <w:multiLevelType w:val="hybridMultilevel"/>
    <w:tmpl w:val="456813E4"/>
    <w:lvl w:ilvl="0" w:tplc="344E2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474C47"/>
    <w:multiLevelType w:val="multilevel"/>
    <w:tmpl w:val="1530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834655"/>
    <w:multiLevelType w:val="multilevel"/>
    <w:tmpl w:val="E6A4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847672"/>
    <w:multiLevelType w:val="multilevel"/>
    <w:tmpl w:val="8B4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F3165B"/>
    <w:multiLevelType w:val="hybridMultilevel"/>
    <w:tmpl w:val="3D44C76E"/>
    <w:lvl w:ilvl="0" w:tplc="44468A6E">
      <w:start w:val="10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>
    <w:nsid w:val="56872F64"/>
    <w:multiLevelType w:val="multilevel"/>
    <w:tmpl w:val="B884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B1B1A"/>
    <w:multiLevelType w:val="multilevel"/>
    <w:tmpl w:val="D280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2F6B4D"/>
    <w:multiLevelType w:val="multilevel"/>
    <w:tmpl w:val="94FE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B411DC"/>
    <w:multiLevelType w:val="multilevel"/>
    <w:tmpl w:val="A3E2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2F3A1B"/>
    <w:multiLevelType w:val="multilevel"/>
    <w:tmpl w:val="CBC2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018CD"/>
    <w:multiLevelType w:val="hybridMultilevel"/>
    <w:tmpl w:val="5204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54529"/>
    <w:multiLevelType w:val="hybridMultilevel"/>
    <w:tmpl w:val="5C84C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0B5048"/>
    <w:multiLevelType w:val="multilevel"/>
    <w:tmpl w:val="376E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930F14"/>
    <w:multiLevelType w:val="multilevel"/>
    <w:tmpl w:val="5FBE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6E6E7B"/>
    <w:multiLevelType w:val="hybridMultilevel"/>
    <w:tmpl w:val="6C3E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96BD7"/>
    <w:multiLevelType w:val="multilevel"/>
    <w:tmpl w:val="E010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5"/>
  </w:num>
  <w:num w:numId="3">
    <w:abstractNumId w:val="8"/>
  </w:num>
  <w:num w:numId="4">
    <w:abstractNumId w:val="7"/>
  </w:num>
  <w:num w:numId="5">
    <w:abstractNumId w:val="34"/>
  </w:num>
  <w:num w:numId="6">
    <w:abstractNumId w:val="16"/>
  </w:num>
  <w:num w:numId="7">
    <w:abstractNumId w:val="31"/>
  </w:num>
  <w:num w:numId="8">
    <w:abstractNumId w:val="6"/>
  </w:num>
  <w:num w:numId="9">
    <w:abstractNumId w:val="20"/>
  </w:num>
  <w:num w:numId="10">
    <w:abstractNumId w:val="10"/>
  </w:num>
  <w:num w:numId="11">
    <w:abstractNumId w:val="22"/>
  </w:num>
  <w:num w:numId="12">
    <w:abstractNumId w:val="26"/>
  </w:num>
  <w:num w:numId="13">
    <w:abstractNumId w:val="28"/>
  </w:num>
  <w:num w:numId="14">
    <w:abstractNumId w:val="24"/>
  </w:num>
  <w:num w:numId="15">
    <w:abstractNumId w:val="21"/>
  </w:num>
  <w:num w:numId="16">
    <w:abstractNumId w:val="27"/>
  </w:num>
  <w:num w:numId="17">
    <w:abstractNumId w:val="4"/>
  </w:num>
  <w:num w:numId="18">
    <w:abstractNumId w:val="5"/>
  </w:num>
  <w:num w:numId="19">
    <w:abstractNumId w:val="3"/>
  </w:num>
  <w:num w:numId="20">
    <w:abstractNumId w:val="13"/>
  </w:num>
  <w:num w:numId="21">
    <w:abstractNumId w:val="18"/>
  </w:num>
  <w:num w:numId="22">
    <w:abstractNumId w:val="32"/>
  </w:num>
  <w:num w:numId="23">
    <w:abstractNumId w:val="9"/>
  </w:num>
  <w:num w:numId="24">
    <w:abstractNumId w:val="19"/>
  </w:num>
  <w:num w:numId="25">
    <w:abstractNumId w:val="29"/>
  </w:num>
  <w:num w:numId="26">
    <w:abstractNumId w:val="14"/>
  </w:num>
  <w:num w:numId="27">
    <w:abstractNumId w:val="15"/>
  </w:num>
  <w:num w:numId="28">
    <w:abstractNumId w:val="23"/>
  </w:num>
  <w:num w:numId="29">
    <w:abstractNumId w:val="12"/>
  </w:num>
  <w:num w:numId="30">
    <w:abstractNumId w:val="33"/>
  </w:num>
  <w:num w:numId="31">
    <w:abstractNumId w:val="30"/>
  </w:num>
  <w:num w:numId="32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C74"/>
    <w:rsid w:val="000178AD"/>
    <w:rsid w:val="00023158"/>
    <w:rsid w:val="000249D0"/>
    <w:rsid w:val="00094BA1"/>
    <w:rsid w:val="000B7AD9"/>
    <w:rsid w:val="000C3C96"/>
    <w:rsid w:val="00157798"/>
    <w:rsid w:val="00165E08"/>
    <w:rsid w:val="001752F6"/>
    <w:rsid w:val="00195164"/>
    <w:rsid w:val="001A313C"/>
    <w:rsid w:val="001C07B4"/>
    <w:rsid w:val="001C6A10"/>
    <w:rsid w:val="001D075D"/>
    <w:rsid w:val="001E0B32"/>
    <w:rsid w:val="001F0851"/>
    <w:rsid w:val="001F5B65"/>
    <w:rsid w:val="00200AC9"/>
    <w:rsid w:val="00204CC4"/>
    <w:rsid w:val="00205D7E"/>
    <w:rsid w:val="00213D98"/>
    <w:rsid w:val="002570E5"/>
    <w:rsid w:val="00267CEB"/>
    <w:rsid w:val="002908FF"/>
    <w:rsid w:val="002A5CD0"/>
    <w:rsid w:val="002E4DF6"/>
    <w:rsid w:val="002F3E25"/>
    <w:rsid w:val="003217FA"/>
    <w:rsid w:val="00333AB5"/>
    <w:rsid w:val="00340ABB"/>
    <w:rsid w:val="00343C1F"/>
    <w:rsid w:val="0035497F"/>
    <w:rsid w:val="00363CC5"/>
    <w:rsid w:val="00396E78"/>
    <w:rsid w:val="003B396B"/>
    <w:rsid w:val="003D6499"/>
    <w:rsid w:val="00402C89"/>
    <w:rsid w:val="00477BBC"/>
    <w:rsid w:val="00492EB2"/>
    <w:rsid w:val="004F6698"/>
    <w:rsid w:val="0052259F"/>
    <w:rsid w:val="005E0438"/>
    <w:rsid w:val="005F38E4"/>
    <w:rsid w:val="006604E4"/>
    <w:rsid w:val="00663BEB"/>
    <w:rsid w:val="00673E54"/>
    <w:rsid w:val="0068114E"/>
    <w:rsid w:val="00683F89"/>
    <w:rsid w:val="00697B73"/>
    <w:rsid w:val="006A05D7"/>
    <w:rsid w:val="006C2674"/>
    <w:rsid w:val="006E55E1"/>
    <w:rsid w:val="006E6AA0"/>
    <w:rsid w:val="0070133A"/>
    <w:rsid w:val="0073674A"/>
    <w:rsid w:val="00774D17"/>
    <w:rsid w:val="00782A9F"/>
    <w:rsid w:val="007916EA"/>
    <w:rsid w:val="007B1A42"/>
    <w:rsid w:val="007B1E68"/>
    <w:rsid w:val="007D337C"/>
    <w:rsid w:val="00807A39"/>
    <w:rsid w:val="00812CEE"/>
    <w:rsid w:val="00826DA3"/>
    <w:rsid w:val="00843632"/>
    <w:rsid w:val="0084455E"/>
    <w:rsid w:val="00897C74"/>
    <w:rsid w:val="008B0278"/>
    <w:rsid w:val="008B2BA8"/>
    <w:rsid w:val="008E102D"/>
    <w:rsid w:val="00917449"/>
    <w:rsid w:val="009754EC"/>
    <w:rsid w:val="00975978"/>
    <w:rsid w:val="009847CE"/>
    <w:rsid w:val="00993CDD"/>
    <w:rsid w:val="00997F5D"/>
    <w:rsid w:val="009A152B"/>
    <w:rsid w:val="009A483B"/>
    <w:rsid w:val="009B165E"/>
    <w:rsid w:val="009B5ED9"/>
    <w:rsid w:val="009E3E82"/>
    <w:rsid w:val="009E6BB4"/>
    <w:rsid w:val="00A0408A"/>
    <w:rsid w:val="00A15C0A"/>
    <w:rsid w:val="00A20392"/>
    <w:rsid w:val="00A23188"/>
    <w:rsid w:val="00A23B9D"/>
    <w:rsid w:val="00A4088C"/>
    <w:rsid w:val="00AE461A"/>
    <w:rsid w:val="00AF238D"/>
    <w:rsid w:val="00B35A24"/>
    <w:rsid w:val="00B41B53"/>
    <w:rsid w:val="00B51DA1"/>
    <w:rsid w:val="00B862E2"/>
    <w:rsid w:val="00BC2455"/>
    <w:rsid w:val="00BE07B6"/>
    <w:rsid w:val="00C0623E"/>
    <w:rsid w:val="00C13F15"/>
    <w:rsid w:val="00C21F23"/>
    <w:rsid w:val="00C23174"/>
    <w:rsid w:val="00C42FC3"/>
    <w:rsid w:val="00C7376E"/>
    <w:rsid w:val="00C84342"/>
    <w:rsid w:val="00C90CF2"/>
    <w:rsid w:val="00C93B0F"/>
    <w:rsid w:val="00CF251E"/>
    <w:rsid w:val="00D01199"/>
    <w:rsid w:val="00D67F16"/>
    <w:rsid w:val="00DB1060"/>
    <w:rsid w:val="00DB10D5"/>
    <w:rsid w:val="00E223D8"/>
    <w:rsid w:val="00E41A50"/>
    <w:rsid w:val="00E53151"/>
    <w:rsid w:val="00E53644"/>
    <w:rsid w:val="00E70225"/>
    <w:rsid w:val="00E70BC4"/>
    <w:rsid w:val="00EB2D48"/>
    <w:rsid w:val="00F1137E"/>
    <w:rsid w:val="00F17631"/>
    <w:rsid w:val="00F44FCB"/>
    <w:rsid w:val="00F47056"/>
    <w:rsid w:val="00FF1282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5D"/>
  </w:style>
  <w:style w:type="paragraph" w:styleId="1">
    <w:name w:val="heading 1"/>
    <w:basedOn w:val="a"/>
    <w:next w:val="a"/>
    <w:link w:val="10"/>
    <w:qFormat/>
    <w:rsid w:val="001C6A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6A10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1C6A10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C6A10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6A10"/>
    <w:pPr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A10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C6A1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6A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C6A10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97F5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97F5D"/>
  </w:style>
  <w:style w:type="table" w:styleId="a5">
    <w:name w:val="Table Grid"/>
    <w:basedOn w:val="a1"/>
    <w:uiPriority w:val="59"/>
    <w:rsid w:val="00B4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05D7"/>
  </w:style>
  <w:style w:type="paragraph" w:styleId="a8">
    <w:name w:val="footer"/>
    <w:basedOn w:val="a"/>
    <w:link w:val="a9"/>
    <w:uiPriority w:val="99"/>
    <w:unhideWhenUsed/>
    <w:rsid w:val="006A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05D7"/>
  </w:style>
  <w:style w:type="paragraph" w:styleId="aa">
    <w:name w:val="Balloon Text"/>
    <w:basedOn w:val="a"/>
    <w:link w:val="ab"/>
    <w:uiPriority w:val="99"/>
    <w:semiHidden/>
    <w:unhideWhenUsed/>
    <w:rsid w:val="00C2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174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E53644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note text"/>
    <w:basedOn w:val="a"/>
    <w:link w:val="ad"/>
    <w:semiHidden/>
    <w:rsid w:val="001C6A1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1C6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1C6A10"/>
    <w:rPr>
      <w:sz w:val="20"/>
      <w:vertAlign w:val="superscript"/>
    </w:rPr>
  </w:style>
  <w:style w:type="paragraph" w:styleId="af">
    <w:name w:val="Normal (Web)"/>
    <w:basedOn w:val="a"/>
    <w:uiPriority w:val="99"/>
    <w:rsid w:val="001C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1C6A1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annotation reference"/>
    <w:semiHidden/>
    <w:rsid w:val="001C6A10"/>
    <w:rPr>
      <w:sz w:val="16"/>
      <w:szCs w:val="16"/>
    </w:rPr>
  </w:style>
  <w:style w:type="paragraph" w:styleId="af1">
    <w:name w:val="annotation text"/>
    <w:basedOn w:val="a"/>
    <w:link w:val="af2"/>
    <w:semiHidden/>
    <w:rsid w:val="001C6A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1C6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1C6A10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4">
    <w:name w:val="Основной текст Знак"/>
    <w:basedOn w:val="a0"/>
    <w:link w:val="af3"/>
    <w:rsid w:val="001C6A1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">
    <w:name w:val="текст 2 кл"/>
    <w:basedOn w:val="a"/>
    <w:rsid w:val="001C6A10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styleId="32">
    <w:name w:val="Body Text Indent 3"/>
    <w:basedOn w:val="a"/>
    <w:link w:val="33"/>
    <w:uiPriority w:val="99"/>
    <w:semiHidden/>
    <w:unhideWhenUsed/>
    <w:rsid w:val="001C6A10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C6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1C6A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1C6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1C6A1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1C6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1C6A10"/>
    <w:rPr>
      <w:color w:val="0000FF"/>
      <w:u w:val="single"/>
    </w:rPr>
  </w:style>
  <w:style w:type="paragraph" w:styleId="afa">
    <w:name w:val="endnote text"/>
    <w:basedOn w:val="a"/>
    <w:link w:val="afb"/>
    <w:uiPriority w:val="99"/>
    <w:semiHidden/>
    <w:unhideWhenUsed/>
    <w:rsid w:val="001C6A1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C6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1C6A10"/>
    <w:rPr>
      <w:vertAlign w:val="superscript"/>
    </w:rPr>
  </w:style>
  <w:style w:type="paragraph" w:styleId="afd">
    <w:name w:val="Body Text Indent"/>
    <w:basedOn w:val="a"/>
    <w:link w:val="afe"/>
    <w:unhideWhenUsed/>
    <w:rsid w:val="001C6A10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1C6A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2">
    <w:name w:val="1-12 с отступом"/>
    <w:basedOn w:val="a"/>
    <w:rsid w:val="001C6A1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1C6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1C6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1C6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1C6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rsid w:val="001C6A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1C6A10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1C6A10"/>
    <w:rPr>
      <w:rFonts w:ascii="Times New Roman" w:hAnsi="Times New Roman" w:cs="Times New Roman"/>
      <w:i/>
      <w:iCs/>
      <w:sz w:val="22"/>
      <w:szCs w:val="22"/>
    </w:rPr>
  </w:style>
  <w:style w:type="character" w:styleId="aff">
    <w:name w:val="page number"/>
    <w:basedOn w:val="a0"/>
    <w:rsid w:val="001C6A10"/>
  </w:style>
  <w:style w:type="paragraph" w:styleId="aff0">
    <w:name w:val="Plain Text"/>
    <w:basedOn w:val="a"/>
    <w:link w:val="aff1"/>
    <w:rsid w:val="001C6A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1C6A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uiPriority w:val="22"/>
    <w:qFormat/>
    <w:rsid w:val="001C6A10"/>
    <w:rPr>
      <w:b/>
      <w:bCs/>
    </w:rPr>
  </w:style>
  <w:style w:type="paragraph" w:customStyle="1" w:styleId="12">
    <w:name w:val="Абзац списка1"/>
    <w:basedOn w:val="a"/>
    <w:qFormat/>
    <w:rsid w:val="001C6A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5">
    <w:name w:val="Font Style15"/>
    <w:uiPriority w:val="99"/>
    <w:rsid w:val="001C6A1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1C6A1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C6A10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C6A10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1C6A1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1C6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3">
    <w:name w:val="No Spacing"/>
    <w:link w:val="aff4"/>
    <w:qFormat/>
    <w:rsid w:val="001C6A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qFormat/>
    <w:rsid w:val="001C6A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1C6A10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14">
    <w:name w:val="Название Знак1"/>
    <w:basedOn w:val="a0"/>
    <w:locked/>
    <w:rsid w:val="001C6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rsid w:val="001C6A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1C6A10"/>
  </w:style>
  <w:style w:type="character" w:customStyle="1" w:styleId="FontStyle43">
    <w:name w:val="Font Style43"/>
    <w:uiPriority w:val="99"/>
    <w:rsid w:val="001C6A10"/>
    <w:rPr>
      <w:rFonts w:ascii="Times New Roman" w:hAnsi="Times New Roman"/>
      <w:sz w:val="18"/>
    </w:rPr>
  </w:style>
  <w:style w:type="character" w:customStyle="1" w:styleId="apple-converted-space">
    <w:name w:val="apple-converted-space"/>
    <w:basedOn w:val="a0"/>
    <w:rsid w:val="00FF1282"/>
  </w:style>
  <w:style w:type="paragraph" w:customStyle="1" w:styleId="p4">
    <w:name w:val="p4"/>
    <w:basedOn w:val="a"/>
    <w:rsid w:val="00FF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F1282"/>
  </w:style>
  <w:style w:type="paragraph" w:customStyle="1" w:styleId="p5">
    <w:name w:val="p5"/>
    <w:basedOn w:val="a"/>
    <w:rsid w:val="00FF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F1282"/>
  </w:style>
  <w:style w:type="character" w:customStyle="1" w:styleId="s7">
    <w:name w:val="s7"/>
    <w:basedOn w:val="a0"/>
    <w:rsid w:val="00FF1282"/>
  </w:style>
  <w:style w:type="paragraph" w:customStyle="1" w:styleId="p6">
    <w:name w:val="p6"/>
    <w:basedOn w:val="a"/>
    <w:rsid w:val="00FF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F1282"/>
  </w:style>
  <w:style w:type="character" w:customStyle="1" w:styleId="s8">
    <w:name w:val="s8"/>
    <w:basedOn w:val="a0"/>
    <w:rsid w:val="00FF1282"/>
  </w:style>
  <w:style w:type="character" w:customStyle="1" w:styleId="22">
    <w:name w:val="Основной текст (2)_"/>
    <w:link w:val="23"/>
    <w:rsid w:val="003D6499"/>
    <w:rPr>
      <w:spacing w:val="10"/>
      <w:sz w:val="16"/>
      <w:szCs w:val="16"/>
      <w:shd w:val="clear" w:color="auto" w:fill="FFFFFF"/>
    </w:rPr>
  </w:style>
  <w:style w:type="character" w:customStyle="1" w:styleId="24">
    <w:name w:val="Основной текст (2) + Не полужирный"/>
    <w:rsid w:val="003D6499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6499"/>
    <w:pPr>
      <w:shd w:val="clear" w:color="auto" w:fill="FFFFFF"/>
      <w:spacing w:before="300" w:after="300" w:line="0" w:lineRule="atLeast"/>
    </w:pPr>
    <w:rPr>
      <w:spacing w:val="10"/>
      <w:sz w:val="16"/>
      <w:szCs w:val="16"/>
    </w:rPr>
  </w:style>
  <w:style w:type="character" w:customStyle="1" w:styleId="aff4">
    <w:name w:val="Без интервала Знак"/>
    <w:link w:val="aff3"/>
    <w:locked/>
    <w:rsid w:val="00AF23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D6E0-B126-4798-891C-BEE66DAB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15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школа_8</cp:lastModifiedBy>
  <cp:revision>89</cp:revision>
  <cp:lastPrinted>2020-02-10T10:07:00Z</cp:lastPrinted>
  <dcterms:created xsi:type="dcterms:W3CDTF">2017-07-17T03:04:00Z</dcterms:created>
  <dcterms:modified xsi:type="dcterms:W3CDTF">2020-02-19T04:22:00Z</dcterms:modified>
</cp:coreProperties>
</file>