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C7" w:rsidRDefault="0089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422C7" w:rsidRDefault="0089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№ 8»</w:t>
      </w:r>
    </w:p>
    <w:p w:rsidR="004422C7" w:rsidRDefault="004422C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3F118D" w:rsidP="003F11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4606A55" wp14:editId="71DC1E1C">
            <wp:extent cx="6385956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78" r="883" b="3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5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8961D8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422C7" w:rsidRDefault="008961D8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4422C7" w:rsidRDefault="008961D8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«ЗВОНКИЙ ГОЛОСОК»</w:t>
      </w:r>
    </w:p>
    <w:p w:rsidR="006D3104" w:rsidRDefault="006D310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/общекультурное направление/</w:t>
      </w:r>
    </w:p>
    <w:p w:rsidR="004422C7" w:rsidRDefault="008961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3-4 классы</w:t>
      </w:r>
    </w:p>
    <w:p w:rsidR="004422C7" w:rsidRDefault="004422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896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6D3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</w:t>
      </w:r>
      <w:r>
        <w:rPr>
          <w:rFonts w:ascii="Times New Roman" w:eastAsia="Times New Roman" w:hAnsi="Times New Roman" w:cs="Times New Roman"/>
          <w:sz w:val="24"/>
          <w:szCs w:val="24"/>
        </w:rPr>
        <w:t>оставитель:</w:t>
      </w:r>
    </w:p>
    <w:p w:rsidR="004422C7" w:rsidRDefault="008961D8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Пасько С.П.,</w:t>
      </w:r>
    </w:p>
    <w:p w:rsidR="004422C7" w:rsidRDefault="008961D8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музыки</w:t>
      </w:r>
    </w:p>
    <w:p w:rsidR="004422C7" w:rsidRDefault="004422C7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4422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18D" w:rsidRDefault="003F11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18D" w:rsidRDefault="003F11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8961D8">
      <w:pPr>
        <w:tabs>
          <w:tab w:val="left" w:pos="59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173294">
        <w:pict>
          <v:rect id="_x0000_s1026" style="position:absolute;left:0;text-align:left;margin-left:448.9pt;margin-top:21.05pt;width:1in;height:1in;z-index:251660288;mso-position-horizontal-relative:margin;mso-position-vertical-relative:text" strokecolor="white">
            <w10:wrap anchorx="margin"/>
          </v:rect>
        </w:pic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422C7" w:rsidRDefault="00933B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</w:t>
      </w:r>
      <w:r w:rsidR="008961D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  ….……....……...</w:t>
      </w:r>
      <w:r w:rsidR="008961D8">
        <w:rPr>
          <w:rFonts w:ascii="Times New Roman" w:eastAsia="Times New Roman" w:hAnsi="Times New Roman" w:cs="Times New Roman"/>
          <w:color w:val="000000"/>
          <w:sz w:val="24"/>
          <w:szCs w:val="24"/>
        </w:rPr>
        <w:t>…..….….3-4</w:t>
      </w:r>
    </w:p>
    <w:p w:rsidR="00933BC4" w:rsidRPr="00933BC4" w:rsidRDefault="00933BC4" w:rsidP="00933BC4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3BC4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</w:t>
      </w:r>
      <w:r w:rsidR="008961D8" w:rsidRPr="00933BC4">
        <w:rPr>
          <w:rFonts w:ascii="Times New Roman" w:eastAsia="Times New Roman" w:hAnsi="Times New Roman"/>
          <w:color w:val="000000"/>
          <w:sz w:val="24"/>
          <w:szCs w:val="24"/>
        </w:rPr>
        <w:t>курса</w:t>
      </w:r>
      <w:r w:rsidRPr="00933BC4">
        <w:rPr>
          <w:rFonts w:ascii="Times New Roman" w:eastAsia="Times New Roman" w:hAnsi="Times New Roman"/>
          <w:color w:val="000000"/>
          <w:sz w:val="24"/>
          <w:szCs w:val="24"/>
        </w:rPr>
        <w:t xml:space="preserve"> внеурочной деятельности с указанием форм организации и </w:t>
      </w:r>
    </w:p>
    <w:p w:rsidR="004422C7" w:rsidRPr="00933BC4" w:rsidRDefault="00933BC4" w:rsidP="00933BC4">
      <w:pPr>
        <w:pStyle w:val="a7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3BC4">
        <w:rPr>
          <w:rFonts w:ascii="Times New Roman" w:eastAsia="Times New Roman" w:hAnsi="Times New Roman"/>
          <w:color w:val="000000"/>
          <w:sz w:val="24"/>
          <w:szCs w:val="24"/>
        </w:rPr>
        <w:t xml:space="preserve">видов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……………………………………………..</w:t>
      </w:r>
      <w:r w:rsidRPr="00933BC4">
        <w:rPr>
          <w:rFonts w:ascii="Times New Roman" w:eastAsia="Times New Roman" w:hAnsi="Times New Roman"/>
          <w:color w:val="000000"/>
          <w:sz w:val="24"/>
          <w:szCs w:val="24"/>
        </w:rPr>
        <w:t>.……</w:t>
      </w:r>
      <w:r w:rsidR="005A14AA">
        <w:rPr>
          <w:rFonts w:ascii="Times New Roman" w:eastAsia="Times New Roman" w:hAnsi="Times New Roman"/>
          <w:color w:val="000000"/>
          <w:sz w:val="24"/>
          <w:szCs w:val="24"/>
        </w:rPr>
        <w:t>………………4</w:t>
      </w:r>
      <w:r w:rsidR="008961D8" w:rsidRPr="00933BC4">
        <w:rPr>
          <w:rFonts w:ascii="Times New Roman" w:eastAsia="Times New Roman" w:hAnsi="Times New Roman"/>
          <w:color w:val="000000"/>
          <w:sz w:val="24"/>
          <w:szCs w:val="24"/>
        </w:rPr>
        <w:t>-6</w:t>
      </w:r>
    </w:p>
    <w:p w:rsidR="004422C7" w:rsidRDefault="008961D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</w:t>
      </w:r>
      <w:r w:rsidR="0097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 …</w:t>
      </w:r>
      <w:r w:rsidR="005A14AA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……...………………………………...…….….....….6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14A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br w:type="page"/>
      </w:r>
    </w:p>
    <w:p w:rsidR="006F1B02" w:rsidRDefault="006F1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6F1B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F1B02" w:rsidRDefault="006F1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8961D8" w:rsidP="006F1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Личностные: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422C7" w:rsidRDefault="00442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8961D8" w:rsidP="006F1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422C7" w:rsidRDefault="00442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2C7" w:rsidRDefault="0089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422C7" w:rsidRDefault="0089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способности конструктивно действовать даже в ситуациях неуспеха;</w:t>
      </w:r>
    </w:p>
    <w:p w:rsidR="004422C7" w:rsidRDefault="0089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свое выступление и выступать с аудио-, виде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существенные связи и отношения между объектами и процессами;</w:t>
      </w:r>
    </w:p>
    <w:p w:rsidR="004422C7" w:rsidRDefault="0089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2C7" w:rsidRPr="006F1B02" w:rsidRDefault="008961D8" w:rsidP="006F1B02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F1B02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</w:t>
      </w:r>
      <w:r w:rsidRPr="006F1B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1B02">
        <w:rPr>
          <w:rFonts w:ascii="Times New Roman" w:eastAsia="Times New Roman" w:hAnsi="Times New Roman"/>
          <w:b/>
          <w:color w:val="000000"/>
          <w:sz w:val="24"/>
          <w:szCs w:val="24"/>
        </w:rPr>
        <w:t>учебного курса</w:t>
      </w:r>
    </w:p>
    <w:p w:rsidR="006F1B02" w:rsidRPr="006F1B02" w:rsidRDefault="006F1B02" w:rsidP="006F1B02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422C7" w:rsidRPr="003F118D" w:rsidRDefault="006F1B02" w:rsidP="006F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18D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курса внеурочной деятельности: студия</w:t>
      </w:r>
    </w:p>
    <w:p w:rsidR="00971AE4" w:rsidRDefault="00971AE4" w:rsidP="006F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1AE4" w:rsidRDefault="00971AE4" w:rsidP="006F1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94E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"ПЕНИЕ (РА</w:t>
      </w:r>
      <w:r w:rsidR="00971AE4">
        <w:rPr>
          <w:rFonts w:ascii="Times New Roman" w:eastAsia="Times New Roman" w:hAnsi="Times New Roman" w:cs="Times New Roman"/>
          <w:b/>
          <w:sz w:val="24"/>
          <w:szCs w:val="24"/>
        </w:rPr>
        <w:t>ЗУЧИВАНИЕ И ИСПОЛНЕНИЕ ПЕСЕН)"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частушек на тему: «Праздник урожая».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 «Осень». «Осень катится, под ноги катится» - знакомство.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текстом произведений. Работа над выразительностью исполнения песен.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песней « Чему учат в школе наоборот».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«Чему учат в школе наоборот», работа над чистотой интонирования.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частушек на тему: «Новый год». Выбор солистов.</w:t>
      </w:r>
    </w:p>
    <w:p w:rsidR="009E594E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чёткостью ритма в частушках. Разучивание песен к новогоднему празднику.</w:t>
      </w:r>
      <w:r w:rsidR="009E5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 с текстом. Подготовка к концерту.</w:t>
      </w:r>
      <w:r w:rsidR="009E5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Генеральная репетиция к новогоднему празднику. Новогодний концерт.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песней «Русская зима».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выразительностью исполнения песни « Русская зима».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Упражнения, основанные на развитии артикуляционного аппарата.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чёткостью исполнения.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частушек на тему: «Про сильную половину человечества».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песней «Бабушка моя». Разучивание 1,2 куплетов.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Дальнейшее разучивание песни «Бабушка моя».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над выразительностью исполнения.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Разучивание частушек на тему: «8 марта». Знакомство с песней «Кнопочка».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солистов.  «Кнопочка» - исполнение под фонограмму с движениями.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песней «До чего дошёл прогресс».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песни «До чего дошёл прогресс»  под фонограмму.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Артикуляционная гимнастика. Скороговорки. Знакомство с песней «Ветераны войны».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разучивание песни «Ветераны войны».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песен, разученных за год. 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"СЛУШАНИЕ (ВОСПРИ</w:t>
      </w:r>
      <w:r w:rsidR="00971AE4">
        <w:rPr>
          <w:rFonts w:ascii="Times New Roman" w:eastAsia="Times New Roman" w:hAnsi="Times New Roman" w:cs="Times New Roman"/>
          <w:b/>
          <w:sz w:val="24"/>
          <w:szCs w:val="24"/>
        </w:rPr>
        <w:t>ЯТИЕ МУЗЫКАЛЬНЫХ ПРОИЗВЕДЕНИЙ)"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песен о родном крае. Слушание - «Колыбельная».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 - «Новогодняя песня». Просмотр видеоклипа «Бабушка и дедушка».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о ВОВ. Слушание - «Поклонимся великим тем годам!» Слушание - «Вальс».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971AE4">
        <w:rPr>
          <w:rFonts w:ascii="Times New Roman" w:eastAsia="Times New Roman" w:hAnsi="Times New Roman" w:cs="Times New Roman"/>
          <w:b/>
          <w:sz w:val="24"/>
          <w:szCs w:val="24"/>
        </w:rPr>
        <w:t>ЗАНИМАТЕЛЬНЫЕ СТРАНИЦЫ И ИГРЫ"</w:t>
      </w:r>
    </w:p>
    <w:p w:rsidR="004422C7" w:rsidRDefault="008961D8">
      <w:pP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 «Магазин игрушек».</w:t>
      </w:r>
    </w:p>
    <w:p w:rsidR="004422C7" w:rsidRDefault="008961D8">
      <w:pP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«Музыкальное  лото».</w:t>
      </w:r>
    </w:p>
    <w:p w:rsidR="004422C7" w:rsidRDefault="008961D8">
      <w:pPr>
        <w:spacing w:after="0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Занимательная музыка. 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6F1B02">
        <w:rPr>
          <w:rFonts w:ascii="Times New Roman" w:hAnsi="Times New Roman" w:cs="Times New Roman"/>
          <w:b/>
          <w:sz w:val="24"/>
          <w:szCs w:val="24"/>
        </w:rPr>
        <w:t xml:space="preserve"> "ПЕНИЕ (РА</w:t>
      </w:r>
      <w:r w:rsidR="00971AE4">
        <w:rPr>
          <w:rFonts w:ascii="Times New Roman" w:hAnsi="Times New Roman" w:cs="Times New Roman"/>
          <w:b/>
          <w:sz w:val="24"/>
          <w:szCs w:val="24"/>
        </w:rPr>
        <w:t>ЗУЧИВАНИЕ И ИСПОЛНЕНИЕ ПЕСЕН)"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Практические упражнения на управление своим дыханием.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Диагностика. Прослушивание голосов. Работа над песней «Мой добрый учитель».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Выступление «С </w:t>
      </w:r>
      <w:proofErr w:type="spellStart"/>
      <w:r w:rsidRPr="006F1B02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6F1B02">
        <w:rPr>
          <w:rFonts w:ascii="Times New Roman" w:hAnsi="Times New Roman" w:cs="Times New Roman"/>
          <w:sz w:val="24"/>
          <w:szCs w:val="24"/>
        </w:rPr>
        <w:t xml:space="preserve"> учителя».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Работа над «Новогодней песней».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Работа над текстовой особенностью произведения.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Подготовка к новогоднему мероприятию. Генеральная репетиция. Новогодний концерт.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Знакомство с песней «Святая Россия». Разучивание песни «Музыкальная капель».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Работа над текстом и выразительностью. Подготовка к выступлению.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Выступление на линейке, </w:t>
      </w:r>
      <w:proofErr w:type="spellStart"/>
      <w:r w:rsidRPr="006F1B02">
        <w:rPr>
          <w:rFonts w:ascii="Times New Roman" w:hAnsi="Times New Roman" w:cs="Times New Roman"/>
          <w:sz w:val="24"/>
          <w:szCs w:val="24"/>
        </w:rPr>
        <w:t>посвящѐнной</w:t>
      </w:r>
      <w:proofErr w:type="spellEnd"/>
      <w:r w:rsidRPr="006F1B02">
        <w:rPr>
          <w:rFonts w:ascii="Times New Roman" w:hAnsi="Times New Roman" w:cs="Times New Roman"/>
          <w:sz w:val="24"/>
          <w:szCs w:val="24"/>
        </w:rPr>
        <w:t xml:space="preserve"> Дню защитника отечества.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Подготовка к выступлению. Выступление на празднике, </w:t>
      </w:r>
      <w:proofErr w:type="spellStart"/>
      <w:r w:rsidRPr="006F1B02">
        <w:rPr>
          <w:rFonts w:ascii="Times New Roman" w:hAnsi="Times New Roman" w:cs="Times New Roman"/>
          <w:sz w:val="24"/>
          <w:szCs w:val="24"/>
        </w:rPr>
        <w:t>посвящѐнному</w:t>
      </w:r>
      <w:proofErr w:type="spellEnd"/>
      <w:r w:rsidRPr="006F1B02">
        <w:rPr>
          <w:rFonts w:ascii="Times New Roman" w:hAnsi="Times New Roman" w:cs="Times New Roman"/>
          <w:sz w:val="24"/>
          <w:szCs w:val="24"/>
        </w:rPr>
        <w:t xml:space="preserve"> 8 марта.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Работа над песней «Катюша». Работа над песней «Колокола».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Работа над песней «Катюша», «Журавли».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Выступление на пра</w:t>
      </w:r>
      <w:r w:rsidR="00622A83">
        <w:rPr>
          <w:rFonts w:ascii="Times New Roman" w:hAnsi="Times New Roman" w:cs="Times New Roman"/>
          <w:sz w:val="24"/>
          <w:szCs w:val="24"/>
        </w:rPr>
        <w:t xml:space="preserve">зднике, </w:t>
      </w:r>
      <w:proofErr w:type="spellStart"/>
      <w:r w:rsidR="00622A83">
        <w:rPr>
          <w:rFonts w:ascii="Times New Roman" w:hAnsi="Times New Roman" w:cs="Times New Roman"/>
          <w:sz w:val="24"/>
          <w:szCs w:val="24"/>
        </w:rPr>
        <w:t>посвящѐнному</w:t>
      </w:r>
      <w:proofErr w:type="spellEnd"/>
      <w:r w:rsidR="00622A83">
        <w:rPr>
          <w:rFonts w:ascii="Times New Roman" w:hAnsi="Times New Roman" w:cs="Times New Roman"/>
          <w:sz w:val="24"/>
          <w:szCs w:val="24"/>
        </w:rPr>
        <w:t xml:space="preserve"> Дню Победы</w:t>
      </w:r>
      <w:r w:rsidRPr="006F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Работа над песней «Ветер перемен». Репетиция. Концерт.</w:t>
      </w:r>
    </w:p>
    <w:p w:rsidR="004422C7" w:rsidRPr="006F1B02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F1B02">
        <w:rPr>
          <w:rFonts w:ascii="Times New Roman" w:hAnsi="Times New Roman" w:cs="Times New Roman"/>
          <w:b/>
          <w:sz w:val="24"/>
          <w:szCs w:val="24"/>
        </w:rPr>
        <w:t>"СЛУШАНИЕ (ВОСПРИЯТИЕ МУЗ</w:t>
      </w:r>
      <w:r w:rsidR="00971AE4">
        <w:rPr>
          <w:rFonts w:ascii="Times New Roman" w:hAnsi="Times New Roman" w:cs="Times New Roman"/>
          <w:b/>
          <w:sz w:val="24"/>
          <w:szCs w:val="24"/>
        </w:rPr>
        <w:t>ЫКАЛЬНЫХ ПРОИЗВЕДЕНИЙ)"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Пение, как вид музыкальной деятельности.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Строение голосового аппарата человека.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Понятие о сольном и ансамблевом пении.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Слушание музыкальных произведений.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Расширение музыкального кругозора и формирование музыкальной культуры.</w:t>
      </w:r>
    </w:p>
    <w:p w:rsidR="004422C7" w:rsidRPr="006F1B02" w:rsidRDefault="004422C7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F1B02">
        <w:rPr>
          <w:rFonts w:ascii="Times New Roman" w:hAnsi="Times New Roman" w:cs="Times New Roman"/>
          <w:b/>
          <w:sz w:val="24"/>
          <w:szCs w:val="24"/>
        </w:rPr>
        <w:t>"ЗА</w:t>
      </w:r>
      <w:r w:rsidR="00971AE4">
        <w:rPr>
          <w:rFonts w:ascii="Times New Roman" w:hAnsi="Times New Roman" w:cs="Times New Roman"/>
          <w:b/>
          <w:sz w:val="24"/>
          <w:szCs w:val="24"/>
        </w:rPr>
        <w:t>НИМАТЕЛЬНЫЕ СТРАНИЦЫ И ИГРЫ"</w:t>
      </w:r>
    </w:p>
    <w:p w:rsidR="00622A83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 xml:space="preserve">Знакомство с различной манерой пения. </w:t>
      </w:r>
    </w:p>
    <w:p w:rsidR="004422C7" w:rsidRPr="006F1B02" w:rsidRDefault="008961D8" w:rsidP="00622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F1B02">
        <w:rPr>
          <w:rFonts w:ascii="Times New Roman" w:hAnsi="Times New Roman" w:cs="Times New Roman"/>
          <w:sz w:val="24"/>
          <w:szCs w:val="24"/>
        </w:rPr>
        <w:t>Сценический образ. Дикция. Артикуляция.</w:t>
      </w:r>
    </w:p>
    <w:p w:rsidR="006F1B02" w:rsidRPr="003F118D" w:rsidRDefault="006F1B02" w:rsidP="006F1B02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118D">
        <w:rPr>
          <w:rFonts w:ascii="Times New Roman" w:hAnsi="Times New Roman"/>
          <w:b/>
          <w:sz w:val="24"/>
          <w:szCs w:val="24"/>
          <w:u w:val="single"/>
        </w:rPr>
        <w:lastRenderedPageBreak/>
        <w:t>Виды деятельности:</w:t>
      </w:r>
    </w:p>
    <w:p w:rsidR="006F1B02" w:rsidRPr="003F118D" w:rsidRDefault="006F1B02" w:rsidP="006F1B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118D">
        <w:rPr>
          <w:rFonts w:ascii="Times New Roman" w:hAnsi="Times New Roman"/>
          <w:sz w:val="24"/>
          <w:szCs w:val="24"/>
        </w:rPr>
        <w:t xml:space="preserve">досугово-развлекательная </w:t>
      </w:r>
      <w:bookmarkStart w:id="1" w:name="_GoBack"/>
      <w:bookmarkEnd w:id="1"/>
    </w:p>
    <w:p w:rsidR="006F1B02" w:rsidRPr="003F118D" w:rsidRDefault="006F1B02" w:rsidP="006F1B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118D">
        <w:rPr>
          <w:rFonts w:ascii="Times New Roman" w:hAnsi="Times New Roman"/>
          <w:sz w:val="24"/>
          <w:szCs w:val="24"/>
        </w:rPr>
        <w:t>игровая</w:t>
      </w:r>
    </w:p>
    <w:p w:rsidR="006F1B02" w:rsidRPr="003F118D" w:rsidRDefault="006F1B02" w:rsidP="006F1B0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118D">
        <w:rPr>
          <w:rFonts w:ascii="Times New Roman" w:hAnsi="Times New Roman"/>
          <w:sz w:val="24"/>
          <w:szCs w:val="24"/>
        </w:rPr>
        <w:t>художественное творчество</w:t>
      </w: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422C7" w:rsidRPr="00971AE4" w:rsidRDefault="008961D8" w:rsidP="00971AE4">
      <w:pPr>
        <w:pStyle w:val="a7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AE4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Style w:val="af4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962"/>
        <w:gridCol w:w="3402"/>
      </w:tblGrid>
      <w:tr w:rsidR="009E594E" w:rsidTr="000224C6">
        <w:tc>
          <w:tcPr>
            <w:tcW w:w="1242" w:type="dxa"/>
          </w:tcPr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E594E" w:rsidTr="000224C6">
        <w:tc>
          <w:tcPr>
            <w:tcW w:w="124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E594E" w:rsidRPr="006F1B02" w:rsidRDefault="009E594E" w:rsidP="000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hAnsi="Times New Roman" w:cs="Times New Roman"/>
                <w:sz w:val="24"/>
                <w:szCs w:val="24"/>
              </w:rPr>
              <w:t>Пение (разучивание и исполнение песен).</w:t>
            </w:r>
          </w:p>
        </w:tc>
        <w:tc>
          <w:tcPr>
            <w:tcW w:w="340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594E" w:rsidTr="000224C6">
        <w:tc>
          <w:tcPr>
            <w:tcW w:w="124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E594E" w:rsidRPr="006F1B02" w:rsidRDefault="009E594E" w:rsidP="000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(восприятие музыкальных произведений). </w:t>
            </w:r>
          </w:p>
        </w:tc>
        <w:tc>
          <w:tcPr>
            <w:tcW w:w="340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94E" w:rsidTr="000224C6">
        <w:tc>
          <w:tcPr>
            <w:tcW w:w="124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E594E" w:rsidRPr="006F1B02" w:rsidRDefault="009E594E" w:rsidP="000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страницы и игры. </w:t>
            </w:r>
          </w:p>
        </w:tc>
        <w:tc>
          <w:tcPr>
            <w:tcW w:w="340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94E" w:rsidTr="000224C6">
        <w:tc>
          <w:tcPr>
            <w:tcW w:w="1242" w:type="dxa"/>
          </w:tcPr>
          <w:p w:rsidR="009E594E" w:rsidRDefault="009E594E" w:rsidP="000224C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9E594E" w:rsidRDefault="009E594E" w:rsidP="000224C6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E594E" w:rsidRDefault="009E594E" w:rsidP="000224C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9E594E" w:rsidRDefault="009E594E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594E" w:rsidRDefault="009E594E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5812"/>
        <w:gridCol w:w="2552"/>
      </w:tblGrid>
      <w:tr w:rsidR="004422C7">
        <w:tc>
          <w:tcPr>
            <w:tcW w:w="1242" w:type="dxa"/>
          </w:tcPr>
          <w:p w:rsidR="00971AE4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22C7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4422C7" w:rsidRDefault="0044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422C7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971AE4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422C7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частушек на тему: «Праздник урожая».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«Осень».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«Осень катится, под ноги катится» - знакомство.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текстом произведений.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выразительностью исполнения песен.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песней « Чему учат в школе наоборот».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«Чему учат в школе наоборот», работа над чистотой интонирования.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частушек на тему: «Новый год». Выбор солистов.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чёткостью ритма в частушках. Слушание песен о родном крае.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- «Колыбельная».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Разучивание песен к новогоднему празднику.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солистов.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 - «Новогодняя песня». Подготовка к концерту.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Генеральная репетиция к новогоднему празднику.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песней «Русская зима».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выразительностью исполнения песни « Русская зима».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основанные на развитии артикуляционного аппарата.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чёткостью исполнения.</w:t>
            </w:r>
          </w:p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 «Магазин игрушек».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частушек на тему: </w:t>
            </w:r>
          </w:p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 сильную половину человечества». Выбор солистов.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песней «Бабушка моя». Разучивание 1,2 куплетов.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Дальнейшее разучивание песни «Бабушка моя».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выразительностью исполнения. Просмотр видеоклипа «Бабушка и дедушка».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частушек на тему: «8 марта». Выбор солистов.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«Музыкальное  лото».   Знакомство с песней «Кнопочка».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солистов.  «Кнопочка» - исполнение под фонограмму с движениями.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песней «До чего дошёл прогресс».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песни «До чего дошёл прогресс»  под фонограмму.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Артикуляционная гимнастика. Скороговорки.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ВОВ. Слушание - «Поклонимся великим тем годам!»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- «Вальс». Знакомство с песней «Ветераны войны».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разучивание песни «Ветераны войны».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песен, разученных за год. Занимательная музыка.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A83">
        <w:tc>
          <w:tcPr>
            <w:tcW w:w="1242" w:type="dxa"/>
          </w:tcPr>
          <w:p w:rsidR="00622A83" w:rsidRPr="00971AE4" w:rsidRDefault="0062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22A83" w:rsidRDefault="00622A83" w:rsidP="00622A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552" w:type="dxa"/>
          </w:tcPr>
          <w:p w:rsidR="00622A83" w:rsidRPr="00622A83" w:rsidRDefault="00622A83" w:rsidP="00622A8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B2E78" w:rsidRDefault="008B2E78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2C7" w:rsidRDefault="008961D8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Style w:val="af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962"/>
        <w:gridCol w:w="3402"/>
      </w:tblGrid>
      <w:tr w:rsidR="009E594E" w:rsidTr="000224C6">
        <w:tc>
          <w:tcPr>
            <w:tcW w:w="1242" w:type="dxa"/>
          </w:tcPr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E594E" w:rsidRDefault="009E594E" w:rsidP="00022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E594E" w:rsidTr="000224C6">
        <w:tc>
          <w:tcPr>
            <w:tcW w:w="124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E594E" w:rsidRPr="006F1B02" w:rsidRDefault="009E594E" w:rsidP="000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hAnsi="Times New Roman" w:cs="Times New Roman"/>
                <w:sz w:val="24"/>
                <w:szCs w:val="24"/>
              </w:rPr>
              <w:t>Пение (разучивание и исполнение песен).</w:t>
            </w:r>
          </w:p>
        </w:tc>
        <w:tc>
          <w:tcPr>
            <w:tcW w:w="340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594E" w:rsidTr="000224C6">
        <w:tc>
          <w:tcPr>
            <w:tcW w:w="124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E594E" w:rsidRPr="006F1B02" w:rsidRDefault="009E594E" w:rsidP="000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(восприятие музыкальных произведений). </w:t>
            </w:r>
          </w:p>
        </w:tc>
        <w:tc>
          <w:tcPr>
            <w:tcW w:w="340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94E" w:rsidTr="000224C6">
        <w:tc>
          <w:tcPr>
            <w:tcW w:w="124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E594E" w:rsidRPr="006F1B02" w:rsidRDefault="009E594E" w:rsidP="000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страницы и игры. </w:t>
            </w:r>
          </w:p>
        </w:tc>
        <w:tc>
          <w:tcPr>
            <w:tcW w:w="3402" w:type="dxa"/>
          </w:tcPr>
          <w:p w:rsidR="009E594E" w:rsidRPr="006F1B02" w:rsidRDefault="009E594E" w:rsidP="0002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94E" w:rsidTr="000224C6">
        <w:tc>
          <w:tcPr>
            <w:tcW w:w="1242" w:type="dxa"/>
          </w:tcPr>
          <w:p w:rsidR="009E594E" w:rsidRDefault="009E594E" w:rsidP="000224C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2" w:type="dxa"/>
          </w:tcPr>
          <w:p w:rsidR="009E594E" w:rsidRDefault="009E594E" w:rsidP="00022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594E" w:rsidRDefault="009E594E" w:rsidP="000224C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9E594E" w:rsidRDefault="009E594E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594E" w:rsidRDefault="009E594E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5812"/>
        <w:gridCol w:w="2552"/>
      </w:tblGrid>
      <w:tr w:rsidR="004422C7">
        <w:tc>
          <w:tcPr>
            <w:tcW w:w="1242" w:type="dxa"/>
          </w:tcPr>
          <w:p w:rsidR="00971AE4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22C7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4422C7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4422C7" w:rsidRDefault="004422C7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71AE4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422C7" w:rsidRDefault="008961D8" w:rsidP="00971A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Пение, как вид музыкальной деятельности.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голосового аппарата человека. Практические упражнения на управление своим дыханием.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сольном и ансамблевом пении.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Диагностика. Прослушивание голосов. Работа над песней «Мой добрый учитель».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различной манерой пения.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«С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днѐм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Дикция. Артикуляция.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музыкальных произведений, разучивание и исполнение песен.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«Новогодней песней».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«Новогодней песней».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Сценический образ.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текстовой особенностью произведения.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мероприятию.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4422C7" w:rsidRPr="00971AE4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4422C7" w:rsidRPr="00971AE4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песней «Святая Россия».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песни «Музыкальная капель».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текстом и выразительностью.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выступлению.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линейке,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посвящѐнной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отечества.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выступлению.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празднике,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посвящѐнному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марта.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песней «Катюша».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песней «Катюша».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песней «Колокола».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песней «Катюша», «Журавли».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песней «Катюша», «Журавли».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песней «Катюша», «Журавли».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песней «Катюша», «Журавли».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4422C7" w:rsidRDefault="00896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празднике,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посвящѐнному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Победы». 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песней «Ветер перемен».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4422C7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2C7">
        <w:tc>
          <w:tcPr>
            <w:tcW w:w="1242" w:type="dxa"/>
          </w:tcPr>
          <w:p w:rsidR="004422C7" w:rsidRPr="00971AE4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4422C7" w:rsidRPr="00971AE4" w:rsidRDefault="00896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2552" w:type="dxa"/>
          </w:tcPr>
          <w:p w:rsidR="004422C7" w:rsidRDefault="008961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A83" w:rsidRPr="00622A83">
        <w:tc>
          <w:tcPr>
            <w:tcW w:w="1242" w:type="dxa"/>
          </w:tcPr>
          <w:p w:rsidR="00622A83" w:rsidRPr="00971AE4" w:rsidRDefault="00622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22A83" w:rsidRPr="00971AE4" w:rsidRDefault="00622A83" w:rsidP="00622A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622A83" w:rsidRPr="00622A83" w:rsidRDefault="00622A83" w:rsidP="00622A8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2C7" w:rsidRDefault="004422C7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422C7" w:rsidSect="004422C7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94" w:rsidRDefault="00173294" w:rsidP="004422C7">
      <w:pPr>
        <w:spacing w:after="0" w:line="240" w:lineRule="auto"/>
      </w:pPr>
      <w:r>
        <w:separator/>
      </w:r>
    </w:p>
  </w:endnote>
  <w:endnote w:type="continuationSeparator" w:id="0">
    <w:p w:rsidR="00173294" w:rsidRDefault="00173294" w:rsidP="0044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C7" w:rsidRDefault="001857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961D8">
      <w:rPr>
        <w:color w:val="000000"/>
      </w:rPr>
      <w:instrText>PAGE</w:instrText>
    </w:r>
    <w:r>
      <w:rPr>
        <w:color w:val="000000"/>
      </w:rPr>
      <w:fldChar w:fldCharType="separate"/>
    </w:r>
    <w:r w:rsidR="003F118D">
      <w:rPr>
        <w:noProof/>
        <w:color w:val="000000"/>
      </w:rPr>
      <w:t>1</w:t>
    </w:r>
    <w:r>
      <w:rPr>
        <w:color w:val="000000"/>
      </w:rPr>
      <w:fldChar w:fldCharType="end"/>
    </w:r>
  </w:p>
  <w:p w:rsidR="004422C7" w:rsidRDefault="004422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94" w:rsidRDefault="00173294" w:rsidP="004422C7">
      <w:pPr>
        <w:spacing w:after="0" w:line="240" w:lineRule="auto"/>
      </w:pPr>
      <w:r>
        <w:separator/>
      </w:r>
    </w:p>
  </w:footnote>
  <w:footnote w:type="continuationSeparator" w:id="0">
    <w:p w:rsidR="00173294" w:rsidRDefault="00173294" w:rsidP="0044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3C1"/>
    <w:multiLevelType w:val="hybridMultilevel"/>
    <w:tmpl w:val="A6A23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68CD"/>
    <w:multiLevelType w:val="hybridMultilevel"/>
    <w:tmpl w:val="A8EC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16FEB"/>
    <w:multiLevelType w:val="multilevel"/>
    <w:tmpl w:val="6A8A9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403E9"/>
    <w:multiLevelType w:val="multilevel"/>
    <w:tmpl w:val="57220E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C7"/>
    <w:rsid w:val="0010722F"/>
    <w:rsid w:val="00173294"/>
    <w:rsid w:val="001857AB"/>
    <w:rsid w:val="003F118D"/>
    <w:rsid w:val="004422C7"/>
    <w:rsid w:val="005A14AA"/>
    <w:rsid w:val="00622A83"/>
    <w:rsid w:val="006D3104"/>
    <w:rsid w:val="006F1B02"/>
    <w:rsid w:val="008961D8"/>
    <w:rsid w:val="008B2E78"/>
    <w:rsid w:val="008C0685"/>
    <w:rsid w:val="00933BC4"/>
    <w:rsid w:val="00971AE4"/>
    <w:rsid w:val="009E594E"/>
    <w:rsid w:val="00AD25AC"/>
    <w:rsid w:val="00C06DE3"/>
    <w:rsid w:val="00D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3D"/>
  </w:style>
  <w:style w:type="paragraph" w:styleId="1">
    <w:name w:val="heading 1"/>
    <w:basedOn w:val="2"/>
    <w:next w:val="2"/>
    <w:rsid w:val="004422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4422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4422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4422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4422C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4422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22C7"/>
  </w:style>
  <w:style w:type="table" w:customStyle="1" w:styleId="TableNormal">
    <w:name w:val="Table Normal"/>
    <w:rsid w:val="004422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4422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4422C7"/>
  </w:style>
  <w:style w:type="table" w:customStyle="1" w:styleId="TableNormal0">
    <w:name w:val="Table Normal"/>
    <w:rsid w:val="004422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EF1B84"/>
    <w:pPr>
      <w:spacing w:after="0" w:line="240" w:lineRule="auto"/>
    </w:pPr>
    <w:rPr>
      <w:rFonts w:eastAsia="Times New Roman" w:cs="Times New Roman"/>
    </w:rPr>
  </w:style>
  <w:style w:type="character" w:customStyle="1" w:styleId="a6">
    <w:name w:val="Абзац списка Знак"/>
    <w:link w:val="a7"/>
    <w:uiPriority w:val="34"/>
    <w:locked/>
    <w:rsid w:val="00EF1B84"/>
    <w:rPr>
      <w:rFonts w:ascii="Calibri" w:eastAsia="Calibri" w:hAnsi="Calibri" w:cs="Times New Roman"/>
    </w:rPr>
  </w:style>
  <w:style w:type="paragraph" w:styleId="a7">
    <w:name w:val="List Paragraph"/>
    <w:basedOn w:val="a"/>
    <w:link w:val="a6"/>
    <w:uiPriority w:val="34"/>
    <w:qFormat/>
    <w:rsid w:val="00EF1B84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EF1B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6">
    <w:name w:val="c86"/>
    <w:basedOn w:val="a0"/>
    <w:rsid w:val="00EF1B84"/>
  </w:style>
  <w:style w:type="paragraph" w:styleId="a9">
    <w:name w:val="header"/>
    <w:basedOn w:val="a"/>
    <w:link w:val="aa"/>
    <w:uiPriority w:val="99"/>
    <w:semiHidden/>
    <w:unhideWhenUsed/>
    <w:rsid w:val="002E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A84"/>
  </w:style>
  <w:style w:type="paragraph" w:styleId="ab">
    <w:name w:val="footer"/>
    <w:basedOn w:val="a"/>
    <w:link w:val="ac"/>
    <w:uiPriority w:val="99"/>
    <w:unhideWhenUsed/>
    <w:rsid w:val="002E5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A84"/>
  </w:style>
  <w:style w:type="paragraph" w:customStyle="1" w:styleId="Default">
    <w:name w:val="Default"/>
    <w:rsid w:val="006A69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Subtitle"/>
    <w:basedOn w:val="2"/>
    <w:next w:val="2"/>
    <w:rsid w:val="004422C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4422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4422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6F1B02"/>
    <w:rPr>
      <w:rFonts w:eastAsia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3F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F1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ECB4-6D91-439E-96F4-2CED29AF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школа_8</dc:creator>
  <cp:lastModifiedBy>штаб ппэ</cp:lastModifiedBy>
  <cp:revision>14</cp:revision>
  <dcterms:created xsi:type="dcterms:W3CDTF">2020-01-31T10:51:00Z</dcterms:created>
  <dcterms:modified xsi:type="dcterms:W3CDTF">2020-04-30T08:09:00Z</dcterms:modified>
</cp:coreProperties>
</file>